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53762" w14:textId="77777777" w:rsidR="00A00958" w:rsidRPr="00A00958" w:rsidRDefault="00A00958" w:rsidP="00A00958">
      <w:pPr>
        <w:widowControl w:val="0"/>
        <w:pBdr>
          <w:bottom w:val="single" w:sz="2" w:space="14" w:color="F3AC63" w:themeColor="accent2"/>
        </w:pBdr>
        <w:spacing w:after="0"/>
        <w:jc w:val="right"/>
        <w:rPr>
          <w:rFonts w:ascii="Arial" w:hAnsi="Arial" w:cs="Georgia"/>
        </w:rPr>
      </w:pPr>
      <w:r w:rsidRPr="00A00958">
        <w:rPr>
          <w:rFonts w:ascii="Arial" w:hAnsi="Arial" w:cs="Georgia"/>
        </w:rPr>
        <w:t>Приложение</w:t>
      </w:r>
    </w:p>
    <w:p w14:paraId="05BA851E" w14:textId="77777777" w:rsidR="00A00958" w:rsidRPr="00A00958" w:rsidRDefault="00A00958" w:rsidP="00A00958">
      <w:pPr>
        <w:widowControl w:val="0"/>
        <w:pBdr>
          <w:bottom w:val="single" w:sz="2" w:space="14" w:color="F3AC63" w:themeColor="accent2"/>
        </w:pBdr>
        <w:spacing w:after="0"/>
        <w:jc w:val="right"/>
        <w:rPr>
          <w:rFonts w:ascii="Arial" w:hAnsi="Arial" w:cs="Georgia"/>
        </w:rPr>
      </w:pPr>
      <w:r w:rsidRPr="00A00958">
        <w:rPr>
          <w:rFonts w:ascii="Arial" w:hAnsi="Arial" w:cs="Georgia"/>
        </w:rPr>
        <w:t>к Исходящему письму</w:t>
      </w:r>
    </w:p>
    <w:p w14:paraId="5F91938F" w14:textId="30FB77EE" w:rsidR="00A00958" w:rsidRPr="00A00958" w:rsidRDefault="00A00958" w:rsidP="00A00958">
      <w:pPr>
        <w:widowControl w:val="0"/>
        <w:pBdr>
          <w:bottom w:val="single" w:sz="2" w:space="14" w:color="F3AC63" w:themeColor="accent2"/>
        </w:pBdr>
        <w:spacing w:after="0"/>
        <w:jc w:val="right"/>
        <w:rPr>
          <w:rFonts w:ascii="Arial" w:hAnsi="Arial" w:cs="Georgia"/>
        </w:rPr>
      </w:pPr>
      <w:r w:rsidRPr="00A00958">
        <w:rPr>
          <w:rFonts w:ascii="Arial" w:hAnsi="Arial" w:cs="Georgia"/>
        </w:rPr>
        <w:t>от ___28.09.2022____</w:t>
      </w:r>
    </w:p>
    <w:p w14:paraId="6297E5DE" w14:textId="00E7B6C1" w:rsidR="00A00958" w:rsidRPr="00A00958" w:rsidRDefault="00A00958" w:rsidP="00A00958">
      <w:pPr>
        <w:widowControl w:val="0"/>
        <w:pBdr>
          <w:bottom w:val="single" w:sz="2" w:space="14" w:color="F3AC63" w:themeColor="accent2"/>
        </w:pBdr>
        <w:spacing w:after="0"/>
        <w:jc w:val="right"/>
        <w:rPr>
          <w:rFonts w:ascii="Arial" w:hAnsi="Arial" w:cs="Georgia"/>
        </w:rPr>
      </w:pPr>
      <w:r w:rsidRPr="00A00958">
        <w:rPr>
          <w:rFonts w:ascii="Arial" w:hAnsi="Arial" w:cs="Georgia"/>
        </w:rPr>
        <w:t>№ __4-Out-4341/22</w:t>
      </w:r>
      <w:r>
        <w:rPr>
          <w:rFonts w:ascii="Arial" w:hAnsi="Arial" w:cs="Georgia"/>
        </w:rPr>
        <w:t>_</w:t>
      </w:r>
      <w:r w:rsidRPr="00A00958">
        <w:rPr>
          <w:rFonts w:ascii="Arial" w:hAnsi="Arial" w:cs="Georgia"/>
        </w:rPr>
        <w:t>_</w:t>
      </w:r>
    </w:p>
    <w:p w14:paraId="4567773E" w14:textId="1B86C88A" w:rsidR="00752345" w:rsidRPr="00A00958" w:rsidRDefault="00A00958" w:rsidP="005A2CD4">
      <w:pPr>
        <w:pStyle w:val="R-title"/>
      </w:pPr>
      <w:r w:rsidRPr="00A00958">
        <w:t>Осенняя Школа устойчивого развития СКОЛКОВО - 2022</w:t>
      </w:r>
    </w:p>
    <w:p w14:paraId="476E8FE8" w14:textId="7C862942" w:rsidR="00A00958" w:rsidRDefault="00A00958" w:rsidP="003A4C2C">
      <w:pPr>
        <w:spacing w:after="120" w:line="360" w:lineRule="auto"/>
        <w:rPr>
          <w:rFonts w:ascii="Raleway" w:eastAsia="Trebuchet MS" w:hAnsi="Raleway" w:cs="Trebuchet MS"/>
          <w:b/>
          <w:color w:val="000000"/>
          <w:sz w:val="28"/>
          <w:szCs w:val="28"/>
        </w:rPr>
      </w:pPr>
      <w:r w:rsidRPr="00222002">
        <w:rPr>
          <w:rFonts w:ascii="Raleway" w:eastAsia="Trebuchet MS" w:hAnsi="Raleway" w:cs="Trebuchet MS"/>
          <w:b/>
          <w:color w:val="000000"/>
          <w:sz w:val="28"/>
          <w:szCs w:val="28"/>
        </w:rPr>
        <w:t>Предварительная архитектура бесплатной онлайн-конференции для студентов и аспирантов ВУЗов</w:t>
      </w:r>
      <w:r w:rsidR="003A4C2C">
        <w:rPr>
          <w:rFonts w:ascii="Raleway" w:eastAsia="Trebuchet MS" w:hAnsi="Raleway" w:cs="Trebuchet MS"/>
          <w:b/>
          <w:color w:val="000000"/>
          <w:sz w:val="28"/>
          <w:szCs w:val="28"/>
        </w:rPr>
        <w:t>.</w:t>
      </w:r>
    </w:p>
    <w:p w14:paraId="720F6573" w14:textId="77777777" w:rsidR="00222002" w:rsidRPr="00222002" w:rsidRDefault="00222002" w:rsidP="00A00958">
      <w:pPr>
        <w:spacing w:after="120" w:line="240" w:lineRule="auto"/>
        <w:rPr>
          <w:rFonts w:ascii="Raleway" w:eastAsia="Trebuchet MS" w:hAnsi="Raleway" w:cs="Trebuchet MS"/>
          <w:b/>
          <w:color w:val="000000"/>
          <w:sz w:val="28"/>
          <w:szCs w:val="28"/>
        </w:rPr>
      </w:pPr>
    </w:p>
    <w:p w14:paraId="2145A155" w14:textId="3F99D7DB" w:rsidR="005A2CD4" w:rsidRPr="00222002" w:rsidRDefault="00222002" w:rsidP="00A00958">
      <w:pPr>
        <w:spacing w:after="120" w:line="240" w:lineRule="auto"/>
        <w:rPr>
          <w:rFonts w:ascii="Trebuchet MS" w:eastAsia="Trebuchet MS" w:hAnsi="Trebuchet MS" w:cs="Trebuchet MS"/>
          <w:bCs/>
          <w:color w:val="000000"/>
          <w:sz w:val="28"/>
          <w:szCs w:val="28"/>
        </w:rPr>
      </w:pPr>
      <w:r>
        <w:rPr>
          <w:rFonts w:ascii="Raleway" w:eastAsia="Trebuchet MS" w:hAnsi="Raleway" w:cs="Trebuchet MS"/>
          <w:b/>
          <w:color w:val="000000"/>
          <w:sz w:val="28"/>
          <w:szCs w:val="28"/>
        </w:rPr>
        <w:t>Ссылка на р</w:t>
      </w:r>
      <w:r w:rsidR="00A00958" w:rsidRPr="00222002">
        <w:rPr>
          <w:rFonts w:ascii="Raleway" w:eastAsia="Trebuchet MS" w:hAnsi="Raleway" w:cs="Trebuchet MS"/>
          <w:b/>
          <w:color w:val="000000"/>
          <w:sz w:val="28"/>
          <w:szCs w:val="28"/>
        </w:rPr>
        <w:t>егистраци</w:t>
      </w:r>
      <w:r>
        <w:rPr>
          <w:rFonts w:ascii="Raleway" w:eastAsia="Trebuchet MS" w:hAnsi="Raleway" w:cs="Trebuchet MS"/>
          <w:b/>
          <w:color w:val="000000"/>
          <w:sz w:val="28"/>
          <w:szCs w:val="28"/>
        </w:rPr>
        <w:t>ю</w:t>
      </w:r>
      <w:r w:rsidR="00A00958" w:rsidRPr="00222002">
        <w:rPr>
          <w:rFonts w:ascii="Raleway" w:eastAsia="Trebuchet MS" w:hAnsi="Raleway" w:cs="Trebuchet MS"/>
          <w:b/>
          <w:color w:val="000000"/>
          <w:sz w:val="28"/>
          <w:szCs w:val="28"/>
        </w:rPr>
        <w:t xml:space="preserve">: </w:t>
      </w:r>
      <w:hyperlink r:id="rId8" w:history="1">
        <w:r w:rsidR="00A00958" w:rsidRPr="00222002">
          <w:rPr>
            <w:rStyle w:val="ae"/>
            <w:rFonts w:ascii="Raleway" w:eastAsia="Trebuchet MS" w:hAnsi="Raleway" w:cs="Trebuchet MS"/>
            <w:bCs/>
            <w:sz w:val="28"/>
            <w:szCs w:val="28"/>
          </w:rPr>
          <w:t>https://www.skolkovo.ru/programmes/energy-summer-school/</w:t>
        </w:r>
      </w:hyperlink>
    </w:p>
    <w:p w14:paraId="5F1FACBD" w14:textId="3B5F321D" w:rsidR="00A00958" w:rsidRPr="00222002" w:rsidRDefault="00A00958" w:rsidP="00A00958">
      <w:pPr>
        <w:spacing w:after="120" w:line="240" w:lineRule="auto"/>
        <w:rPr>
          <w:rFonts w:ascii="Trebuchet MS" w:eastAsia="Trebuchet MS" w:hAnsi="Trebuchet MS" w:cs="Trebuchet MS"/>
          <w:bCs/>
          <w:color w:val="000000"/>
          <w:sz w:val="28"/>
          <w:szCs w:val="28"/>
        </w:rPr>
      </w:pPr>
    </w:p>
    <w:tbl>
      <w:tblPr>
        <w:tblStyle w:val="a6"/>
        <w:tblW w:w="9634" w:type="dxa"/>
        <w:tblLook w:val="04A0" w:firstRow="1" w:lastRow="0" w:firstColumn="1" w:lastColumn="0" w:noHBand="0" w:noVBand="1"/>
      </w:tblPr>
      <w:tblGrid>
        <w:gridCol w:w="1555"/>
        <w:gridCol w:w="2693"/>
        <w:gridCol w:w="5386"/>
      </w:tblGrid>
      <w:tr w:rsidR="00A00958" w:rsidRPr="00222002" w14:paraId="49759189" w14:textId="77777777" w:rsidTr="003A4C2C">
        <w:trPr>
          <w:trHeight w:val="410"/>
        </w:trPr>
        <w:tc>
          <w:tcPr>
            <w:tcW w:w="4248" w:type="dxa"/>
            <w:gridSpan w:val="2"/>
            <w:vAlign w:val="center"/>
          </w:tcPr>
          <w:p w14:paraId="23AC30C9" w14:textId="0D4BD93D" w:rsidR="00A00958" w:rsidRPr="003A4C2C" w:rsidRDefault="00A00958" w:rsidP="003A4C2C">
            <w:pPr>
              <w:spacing w:after="120" w:line="360" w:lineRule="auto"/>
              <w:jc w:val="center"/>
              <w:rPr>
                <w:rFonts w:ascii="Raleway" w:hAnsi="Raleway"/>
                <w:b/>
                <w:bCs/>
                <w:color w:val="008000"/>
                <w:sz w:val="28"/>
                <w:szCs w:val="28"/>
              </w:rPr>
            </w:pPr>
            <w:r w:rsidRPr="003A4C2C">
              <w:rPr>
                <w:rFonts w:ascii="Raleway" w:hAnsi="Raleway"/>
                <w:b/>
                <w:bCs/>
                <w:color w:val="008000"/>
                <w:sz w:val="28"/>
                <w:szCs w:val="28"/>
              </w:rPr>
              <w:t>ДЕНЬ</w:t>
            </w:r>
          </w:p>
        </w:tc>
        <w:tc>
          <w:tcPr>
            <w:tcW w:w="5386" w:type="dxa"/>
            <w:vAlign w:val="center"/>
          </w:tcPr>
          <w:p w14:paraId="1FD8565B" w14:textId="36D092D2" w:rsidR="00A00958" w:rsidRPr="003A4C2C" w:rsidRDefault="00A00958" w:rsidP="003A4C2C">
            <w:pPr>
              <w:spacing w:after="120" w:line="360" w:lineRule="auto"/>
              <w:jc w:val="center"/>
              <w:rPr>
                <w:rFonts w:ascii="Raleway" w:hAnsi="Raleway"/>
                <w:b/>
                <w:bCs/>
                <w:color w:val="008000"/>
                <w:sz w:val="28"/>
                <w:szCs w:val="28"/>
              </w:rPr>
            </w:pPr>
            <w:r w:rsidRPr="003A4C2C">
              <w:rPr>
                <w:rFonts w:ascii="Raleway" w:hAnsi="Raleway"/>
                <w:b/>
                <w:bCs/>
                <w:color w:val="008000"/>
                <w:sz w:val="28"/>
                <w:szCs w:val="28"/>
              </w:rPr>
              <w:t>ТЕМА</w:t>
            </w:r>
          </w:p>
        </w:tc>
      </w:tr>
      <w:tr w:rsidR="00A00958" w:rsidRPr="00222002" w14:paraId="0C940ACA" w14:textId="77777777" w:rsidTr="003A4C2C">
        <w:tc>
          <w:tcPr>
            <w:tcW w:w="4248" w:type="dxa"/>
            <w:gridSpan w:val="2"/>
            <w:vAlign w:val="center"/>
          </w:tcPr>
          <w:p w14:paraId="1605C5D1" w14:textId="54428DC4" w:rsidR="00A00958" w:rsidRPr="00222002" w:rsidRDefault="00A00958" w:rsidP="00222002">
            <w:pPr>
              <w:spacing w:after="120" w:line="360" w:lineRule="auto"/>
              <w:jc w:val="center"/>
              <w:rPr>
                <w:rFonts w:ascii="Raleway" w:hAnsi="Raleway"/>
                <w:b/>
                <w:bCs/>
                <w:sz w:val="24"/>
                <w:szCs w:val="24"/>
              </w:rPr>
            </w:pPr>
            <w:proofErr w:type="spellStart"/>
            <w:r w:rsidRPr="00222002">
              <w:rPr>
                <w:rFonts w:ascii="Raleway" w:hAnsi="Raleway"/>
                <w:b/>
                <w:bCs/>
                <w:color w:val="008000"/>
                <w:sz w:val="24"/>
                <w:szCs w:val="24"/>
              </w:rPr>
              <w:t>Преридинг</w:t>
            </w:r>
            <w:proofErr w:type="spellEnd"/>
          </w:p>
        </w:tc>
        <w:tc>
          <w:tcPr>
            <w:tcW w:w="5386" w:type="dxa"/>
            <w:vAlign w:val="center"/>
          </w:tcPr>
          <w:p w14:paraId="7682A22A" w14:textId="66A82FC7" w:rsidR="00A00958" w:rsidRPr="00222002" w:rsidRDefault="00A00958" w:rsidP="003A4C2C">
            <w:pPr>
              <w:spacing w:after="120" w:line="360" w:lineRule="auto"/>
              <w:rPr>
                <w:rFonts w:ascii="Raleway" w:hAnsi="Raleway"/>
                <w:sz w:val="24"/>
                <w:szCs w:val="24"/>
              </w:rPr>
            </w:pPr>
            <w:r w:rsidRPr="00222002">
              <w:rPr>
                <w:rFonts w:ascii="Raleway" w:hAnsi="Raleway"/>
                <w:sz w:val="24"/>
                <w:szCs w:val="24"/>
              </w:rPr>
              <w:t>Письмо участникам онлайн-конференции с организационными деталями. Информационный видеоролик об онлайн-конференции</w:t>
            </w:r>
          </w:p>
        </w:tc>
      </w:tr>
      <w:tr w:rsidR="00A00958" w:rsidRPr="00222002" w14:paraId="45BA2EF3" w14:textId="77777777" w:rsidTr="003A4C2C">
        <w:tc>
          <w:tcPr>
            <w:tcW w:w="1555" w:type="dxa"/>
            <w:vMerge w:val="restart"/>
            <w:vAlign w:val="center"/>
          </w:tcPr>
          <w:p w14:paraId="54D5E735" w14:textId="419BA576" w:rsidR="00B35BA9" w:rsidRDefault="00B35BA9" w:rsidP="00222002">
            <w:pPr>
              <w:spacing w:after="120" w:line="360" w:lineRule="auto"/>
              <w:jc w:val="center"/>
              <w:rPr>
                <w:rFonts w:ascii="Raleway" w:hAnsi="Raleway"/>
                <w:b/>
                <w:bCs/>
                <w:color w:val="008000"/>
                <w:sz w:val="24"/>
                <w:szCs w:val="24"/>
              </w:rPr>
            </w:pPr>
            <w:r>
              <w:rPr>
                <w:rFonts w:ascii="Raleway" w:hAnsi="Raleway"/>
                <w:b/>
                <w:bCs/>
                <w:color w:val="008000"/>
                <w:sz w:val="24"/>
                <w:szCs w:val="24"/>
              </w:rPr>
              <w:t>День 1.</w:t>
            </w:r>
          </w:p>
          <w:p w14:paraId="266E9FA8" w14:textId="0AEA2D3B" w:rsidR="00A00958" w:rsidRPr="00222002" w:rsidRDefault="00A00958" w:rsidP="00222002">
            <w:pPr>
              <w:spacing w:after="120" w:line="360" w:lineRule="auto"/>
              <w:jc w:val="center"/>
              <w:rPr>
                <w:rFonts w:ascii="Raleway" w:hAnsi="Raleway"/>
                <w:b/>
                <w:bCs/>
                <w:color w:val="008000"/>
                <w:sz w:val="24"/>
                <w:szCs w:val="24"/>
              </w:rPr>
            </w:pPr>
            <w:r w:rsidRPr="00222002">
              <w:rPr>
                <w:rFonts w:ascii="Raleway" w:hAnsi="Raleway"/>
                <w:b/>
                <w:bCs/>
                <w:color w:val="008000"/>
                <w:sz w:val="24"/>
                <w:szCs w:val="24"/>
              </w:rPr>
              <w:t xml:space="preserve">14 ноября, </w:t>
            </w:r>
            <w:proofErr w:type="spellStart"/>
            <w:r w:rsidRPr="00222002">
              <w:rPr>
                <w:rFonts w:ascii="Raleway" w:hAnsi="Raleway"/>
                <w:b/>
                <w:bCs/>
                <w:color w:val="008000"/>
                <w:sz w:val="24"/>
                <w:szCs w:val="24"/>
              </w:rPr>
              <w:t>пн</w:t>
            </w:r>
            <w:proofErr w:type="spellEnd"/>
          </w:p>
        </w:tc>
        <w:tc>
          <w:tcPr>
            <w:tcW w:w="2693" w:type="dxa"/>
            <w:vAlign w:val="center"/>
          </w:tcPr>
          <w:p w14:paraId="7CEFB350" w14:textId="5AB93ACE" w:rsidR="00A00958" w:rsidRPr="00222002" w:rsidRDefault="00A00958" w:rsidP="00222002">
            <w:pPr>
              <w:spacing w:after="120" w:line="360" w:lineRule="auto"/>
              <w:rPr>
                <w:rFonts w:ascii="Raleway" w:hAnsi="Raleway"/>
                <w:b/>
                <w:bCs/>
                <w:color w:val="008000"/>
                <w:sz w:val="24"/>
                <w:szCs w:val="24"/>
              </w:rPr>
            </w:pPr>
            <w:r w:rsidRPr="00222002">
              <w:rPr>
                <w:rFonts w:ascii="Raleway" w:hAnsi="Raleway"/>
                <w:b/>
                <w:bCs/>
                <w:color w:val="008000"/>
                <w:sz w:val="24"/>
                <w:szCs w:val="24"/>
              </w:rPr>
              <w:t>ESG-трансформация бизнеса</w:t>
            </w:r>
          </w:p>
        </w:tc>
        <w:tc>
          <w:tcPr>
            <w:tcW w:w="5386" w:type="dxa"/>
            <w:vAlign w:val="center"/>
          </w:tcPr>
          <w:p w14:paraId="4BEF1F0B" w14:textId="77777777" w:rsidR="00A00958" w:rsidRPr="00222002" w:rsidRDefault="00A00958" w:rsidP="003A4C2C">
            <w:pPr>
              <w:pStyle w:val="ac"/>
              <w:numPr>
                <w:ilvl w:val="0"/>
                <w:numId w:val="20"/>
              </w:numPr>
              <w:spacing w:line="360" w:lineRule="auto"/>
              <w:ind w:left="179" w:hanging="142"/>
              <w:rPr>
                <w:rFonts w:ascii="Raleway" w:eastAsia="Arial" w:hAnsi="Raleway"/>
              </w:rPr>
            </w:pPr>
            <w:r w:rsidRPr="00222002">
              <w:rPr>
                <w:rFonts w:ascii="Raleway" w:eastAsia="Arial" w:hAnsi="Raleway"/>
              </w:rPr>
              <w:t>Российская и мировая ESG-повестка: новые подходы и тренды</w:t>
            </w:r>
          </w:p>
          <w:p w14:paraId="2C562114" w14:textId="78656811" w:rsidR="00A00958" w:rsidRPr="00222002" w:rsidRDefault="00A00958" w:rsidP="003A4C2C">
            <w:pPr>
              <w:pStyle w:val="ac"/>
              <w:numPr>
                <w:ilvl w:val="0"/>
                <w:numId w:val="20"/>
              </w:numPr>
              <w:spacing w:line="360" w:lineRule="auto"/>
              <w:ind w:left="179" w:hanging="142"/>
              <w:rPr>
                <w:rFonts w:ascii="Raleway" w:eastAsia="Arial" w:hAnsi="Raleway"/>
              </w:rPr>
            </w:pPr>
            <w:r w:rsidRPr="00222002">
              <w:rPr>
                <w:rFonts w:ascii="Raleway" w:eastAsia="Arial" w:hAnsi="Raleway"/>
              </w:rPr>
              <w:t xml:space="preserve">Вводная лекция: стратегия устойчивого развития </w:t>
            </w:r>
          </w:p>
          <w:p w14:paraId="2B7D70EF" w14:textId="77777777" w:rsidR="00A00958" w:rsidRPr="00222002" w:rsidRDefault="00A00958" w:rsidP="003A4C2C">
            <w:pPr>
              <w:pStyle w:val="ac"/>
              <w:numPr>
                <w:ilvl w:val="0"/>
                <w:numId w:val="20"/>
              </w:numPr>
              <w:spacing w:line="360" w:lineRule="auto"/>
              <w:ind w:left="179" w:hanging="142"/>
              <w:rPr>
                <w:rFonts w:ascii="Raleway" w:eastAsia="Arial" w:hAnsi="Raleway"/>
              </w:rPr>
            </w:pPr>
            <w:r w:rsidRPr="00222002">
              <w:rPr>
                <w:rFonts w:ascii="Raleway" w:eastAsia="Arial" w:hAnsi="Raleway"/>
              </w:rPr>
              <w:t xml:space="preserve">Опыт российских компаний по разработке стратегий устойчивого развития </w:t>
            </w:r>
          </w:p>
          <w:p w14:paraId="62FB3A3C" w14:textId="5AF60728" w:rsidR="00A00958" w:rsidRPr="00222002" w:rsidRDefault="00A00958" w:rsidP="003A4C2C">
            <w:pPr>
              <w:pStyle w:val="ac"/>
              <w:numPr>
                <w:ilvl w:val="0"/>
                <w:numId w:val="20"/>
              </w:numPr>
              <w:spacing w:line="360" w:lineRule="auto"/>
              <w:ind w:left="179" w:hanging="142"/>
              <w:rPr>
                <w:rFonts w:ascii="Raleway" w:eastAsia="Arial" w:hAnsi="Raleway"/>
              </w:rPr>
            </w:pPr>
            <w:r w:rsidRPr="00222002">
              <w:rPr>
                <w:rFonts w:ascii="Raleway" w:eastAsia="Arial" w:hAnsi="Raleway"/>
              </w:rPr>
              <w:t xml:space="preserve">Управление устойчивым развитием </w:t>
            </w:r>
          </w:p>
          <w:p w14:paraId="12BF089D" w14:textId="2F86D738" w:rsidR="00A00958" w:rsidRPr="00222002" w:rsidRDefault="00A00958" w:rsidP="003A4C2C">
            <w:pPr>
              <w:pStyle w:val="ac"/>
              <w:numPr>
                <w:ilvl w:val="0"/>
                <w:numId w:val="20"/>
              </w:numPr>
              <w:spacing w:line="360" w:lineRule="auto"/>
              <w:ind w:left="179" w:hanging="142"/>
              <w:rPr>
                <w:rFonts w:ascii="Raleway" w:eastAsia="Arial" w:hAnsi="Raleway"/>
              </w:rPr>
            </w:pPr>
            <w:r w:rsidRPr="00222002">
              <w:rPr>
                <w:rFonts w:ascii="Raleway" w:eastAsia="Arial" w:hAnsi="Raleway"/>
              </w:rPr>
              <w:t>Новый подход к ESG-отчетности</w:t>
            </w:r>
          </w:p>
        </w:tc>
      </w:tr>
      <w:tr w:rsidR="00A00958" w:rsidRPr="00222002" w14:paraId="1758D7E7" w14:textId="77777777" w:rsidTr="003A4C2C">
        <w:tc>
          <w:tcPr>
            <w:tcW w:w="1555" w:type="dxa"/>
            <w:vMerge/>
          </w:tcPr>
          <w:p w14:paraId="12A7F7CC" w14:textId="581FEABB" w:rsidR="00A00958" w:rsidRPr="00222002" w:rsidRDefault="00A00958" w:rsidP="00222002">
            <w:pPr>
              <w:spacing w:after="120" w:line="360" w:lineRule="auto"/>
              <w:rPr>
                <w:rFonts w:ascii="Raleway" w:hAnsi="Raleway"/>
                <w:b/>
                <w:bCs/>
                <w:color w:val="008000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50DA0694" w14:textId="455F8F30" w:rsidR="00A00958" w:rsidRPr="00222002" w:rsidRDefault="00A00958" w:rsidP="00222002">
            <w:pPr>
              <w:spacing w:after="120" w:line="360" w:lineRule="auto"/>
              <w:rPr>
                <w:rFonts w:ascii="Raleway" w:hAnsi="Raleway"/>
                <w:b/>
                <w:bCs/>
                <w:color w:val="008000"/>
                <w:sz w:val="24"/>
                <w:szCs w:val="24"/>
              </w:rPr>
            </w:pPr>
            <w:r w:rsidRPr="00222002">
              <w:rPr>
                <w:rFonts w:ascii="Raleway" w:hAnsi="Raleway"/>
                <w:b/>
                <w:bCs/>
                <w:color w:val="008000"/>
                <w:sz w:val="24"/>
                <w:szCs w:val="24"/>
              </w:rPr>
              <w:t>Вебинар по теме дня</w:t>
            </w:r>
          </w:p>
        </w:tc>
        <w:tc>
          <w:tcPr>
            <w:tcW w:w="5386" w:type="dxa"/>
            <w:vAlign w:val="center"/>
          </w:tcPr>
          <w:p w14:paraId="573B41D1" w14:textId="05ACEDFF" w:rsidR="00A00958" w:rsidRPr="00222002" w:rsidRDefault="00A00958" w:rsidP="003A4C2C">
            <w:pPr>
              <w:spacing w:after="120" w:line="360" w:lineRule="auto"/>
              <w:rPr>
                <w:rFonts w:ascii="Raleway" w:hAnsi="Raleway"/>
                <w:sz w:val="24"/>
                <w:szCs w:val="24"/>
              </w:rPr>
            </w:pPr>
            <w:r w:rsidRPr="00222002">
              <w:rPr>
                <w:rFonts w:ascii="Raleway" w:hAnsi="Raleway"/>
                <w:sz w:val="24"/>
                <w:szCs w:val="24"/>
              </w:rPr>
              <w:t xml:space="preserve">Диалог приглашенных спикеров по теме ESG-трансформации бизнеса, подведение итогов дня и </w:t>
            </w:r>
            <w:r w:rsidRPr="00222002">
              <w:rPr>
                <w:rFonts w:ascii="Raleway" w:hAnsi="Raleway"/>
                <w:b/>
                <w:bCs/>
                <w:sz w:val="24"/>
                <w:szCs w:val="24"/>
              </w:rPr>
              <w:t>Q&amp;A</w:t>
            </w:r>
          </w:p>
        </w:tc>
      </w:tr>
    </w:tbl>
    <w:p w14:paraId="23ED7B84" w14:textId="77777777" w:rsidR="00222002" w:rsidRPr="00222002" w:rsidRDefault="00222002">
      <w:pPr>
        <w:rPr>
          <w:rFonts w:ascii="Raleway" w:hAnsi="Raleway"/>
          <w:sz w:val="24"/>
          <w:szCs w:val="24"/>
        </w:rPr>
      </w:pPr>
      <w:r w:rsidRPr="00222002">
        <w:rPr>
          <w:sz w:val="24"/>
          <w:szCs w:val="24"/>
        </w:rPr>
        <w:br w:type="page"/>
      </w:r>
    </w:p>
    <w:tbl>
      <w:tblPr>
        <w:tblStyle w:val="a6"/>
        <w:tblW w:w="9634" w:type="dxa"/>
        <w:tblLook w:val="04A0" w:firstRow="1" w:lastRow="0" w:firstColumn="1" w:lastColumn="0" w:noHBand="0" w:noVBand="1"/>
      </w:tblPr>
      <w:tblGrid>
        <w:gridCol w:w="1555"/>
        <w:gridCol w:w="2693"/>
        <w:gridCol w:w="5386"/>
      </w:tblGrid>
      <w:tr w:rsidR="00222002" w:rsidRPr="00222002" w14:paraId="7858E814" w14:textId="77777777" w:rsidTr="003A4C2C">
        <w:tc>
          <w:tcPr>
            <w:tcW w:w="1555" w:type="dxa"/>
            <w:vMerge w:val="restart"/>
            <w:vAlign w:val="center"/>
          </w:tcPr>
          <w:p w14:paraId="5362A917" w14:textId="77777777" w:rsidR="00B35BA9" w:rsidRDefault="00B35BA9" w:rsidP="0083546A">
            <w:pPr>
              <w:spacing w:after="120" w:line="360" w:lineRule="auto"/>
              <w:jc w:val="center"/>
              <w:rPr>
                <w:rFonts w:ascii="Raleway" w:hAnsi="Raleway"/>
                <w:b/>
                <w:bCs/>
                <w:color w:val="008000"/>
                <w:sz w:val="24"/>
                <w:szCs w:val="24"/>
              </w:rPr>
            </w:pPr>
            <w:r>
              <w:rPr>
                <w:rFonts w:ascii="Raleway" w:hAnsi="Raleway"/>
                <w:b/>
                <w:bCs/>
                <w:color w:val="008000"/>
                <w:sz w:val="24"/>
                <w:szCs w:val="24"/>
              </w:rPr>
              <w:lastRenderedPageBreak/>
              <w:t>День 2.</w:t>
            </w:r>
          </w:p>
          <w:p w14:paraId="4AEC52B5" w14:textId="63912C70" w:rsidR="00222002" w:rsidRPr="00222002" w:rsidRDefault="00222002" w:rsidP="0083546A">
            <w:pPr>
              <w:spacing w:after="120" w:line="360" w:lineRule="auto"/>
              <w:jc w:val="center"/>
              <w:rPr>
                <w:rFonts w:ascii="Raleway" w:hAnsi="Raleway"/>
                <w:b/>
                <w:bCs/>
                <w:color w:val="008000"/>
                <w:sz w:val="24"/>
                <w:szCs w:val="24"/>
              </w:rPr>
            </w:pPr>
            <w:r w:rsidRPr="00222002">
              <w:rPr>
                <w:rFonts w:ascii="Raleway" w:hAnsi="Raleway"/>
                <w:b/>
                <w:bCs/>
                <w:color w:val="008000"/>
                <w:sz w:val="24"/>
                <w:szCs w:val="24"/>
              </w:rPr>
              <w:t xml:space="preserve">15 ноября, </w:t>
            </w:r>
            <w:proofErr w:type="spellStart"/>
            <w:r w:rsidRPr="00222002">
              <w:rPr>
                <w:rFonts w:ascii="Raleway" w:hAnsi="Raleway"/>
                <w:b/>
                <w:bCs/>
                <w:color w:val="008000"/>
                <w:sz w:val="24"/>
                <w:szCs w:val="24"/>
              </w:rPr>
              <w:t>вт</w:t>
            </w:r>
            <w:proofErr w:type="spellEnd"/>
          </w:p>
        </w:tc>
        <w:tc>
          <w:tcPr>
            <w:tcW w:w="2693" w:type="dxa"/>
            <w:vAlign w:val="center"/>
          </w:tcPr>
          <w:p w14:paraId="672DD5B9" w14:textId="77777777" w:rsidR="00222002" w:rsidRPr="00222002" w:rsidRDefault="00222002" w:rsidP="0083546A">
            <w:pPr>
              <w:spacing w:after="120" w:line="360" w:lineRule="auto"/>
              <w:jc w:val="center"/>
              <w:rPr>
                <w:rFonts w:ascii="Raleway" w:hAnsi="Raleway"/>
                <w:b/>
                <w:bCs/>
                <w:color w:val="008000"/>
                <w:sz w:val="24"/>
                <w:szCs w:val="24"/>
              </w:rPr>
            </w:pPr>
            <w:r w:rsidRPr="00222002">
              <w:rPr>
                <w:rFonts w:ascii="Raleway" w:hAnsi="Raleway"/>
                <w:b/>
                <w:bCs/>
                <w:color w:val="008000"/>
                <w:sz w:val="24"/>
                <w:szCs w:val="24"/>
              </w:rPr>
              <w:t>Энергопереход: декарбонизация и адаптация</w:t>
            </w:r>
          </w:p>
        </w:tc>
        <w:tc>
          <w:tcPr>
            <w:tcW w:w="5386" w:type="dxa"/>
            <w:vAlign w:val="center"/>
          </w:tcPr>
          <w:p w14:paraId="646D1098" w14:textId="77777777" w:rsidR="00222002" w:rsidRPr="00222002" w:rsidRDefault="00222002" w:rsidP="003A4C2C">
            <w:pPr>
              <w:pStyle w:val="ac"/>
              <w:numPr>
                <w:ilvl w:val="0"/>
                <w:numId w:val="20"/>
              </w:numPr>
              <w:spacing w:line="360" w:lineRule="auto"/>
              <w:ind w:left="179" w:hanging="142"/>
              <w:rPr>
                <w:rFonts w:ascii="Raleway" w:eastAsia="Arial" w:hAnsi="Raleway"/>
              </w:rPr>
            </w:pPr>
            <w:r w:rsidRPr="00222002">
              <w:rPr>
                <w:rFonts w:ascii="Raleway" w:eastAsia="Arial" w:hAnsi="Raleway"/>
              </w:rPr>
              <w:t>Изменение климата - угроза или возможность?</w:t>
            </w:r>
          </w:p>
          <w:p w14:paraId="472270C2" w14:textId="77777777" w:rsidR="00222002" w:rsidRPr="00222002" w:rsidRDefault="00222002" w:rsidP="003A4C2C">
            <w:pPr>
              <w:pStyle w:val="ac"/>
              <w:numPr>
                <w:ilvl w:val="0"/>
                <w:numId w:val="20"/>
              </w:numPr>
              <w:spacing w:line="360" w:lineRule="auto"/>
              <w:ind w:left="179" w:hanging="142"/>
              <w:rPr>
                <w:rFonts w:ascii="Raleway" w:eastAsia="Arial" w:hAnsi="Raleway"/>
              </w:rPr>
            </w:pPr>
            <w:r w:rsidRPr="00222002">
              <w:rPr>
                <w:rFonts w:ascii="Raleway" w:eastAsia="Arial" w:hAnsi="Raleway"/>
              </w:rPr>
              <w:t xml:space="preserve">Государство и климат: регулирование и региональный опыт </w:t>
            </w:r>
          </w:p>
          <w:p w14:paraId="0F4C9EA4" w14:textId="77777777" w:rsidR="00222002" w:rsidRPr="00222002" w:rsidRDefault="00222002" w:rsidP="003A4C2C">
            <w:pPr>
              <w:pStyle w:val="ac"/>
              <w:numPr>
                <w:ilvl w:val="0"/>
                <w:numId w:val="20"/>
              </w:numPr>
              <w:spacing w:line="360" w:lineRule="auto"/>
              <w:ind w:left="179" w:hanging="142"/>
              <w:rPr>
                <w:rFonts w:ascii="Raleway" w:eastAsia="Arial" w:hAnsi="Raleway"/>
              </w:rPr>
            </w:pPr>
            <w:r w:rsidRPr="00222002">
              <w:rPr>
                <w:rFonts w:ascii="Raleway" w:eastAsia="Arial" w:hAnsi="Raleway"/>
              </w:rPr>
              <w:t xml:space="preserve">Энергопереход в России в новых условиях: регулирование, сценарии и риски </w:t>
            </w:r>
          </w:p>
          <w:p w14:paraId="096EBD18" w14:textId="77777777" w:rsidR="00222002" w:rsidRPr="00222002" w:rsidRDefault="00222002" w:rsidP="003A4C2C">
            <w:pPr>
              <w:pStyle w:val="ac"/>
              <w:numPr>
                <w:ilvl w:val="0"/>
                <w:numId w:val="20"/>
              </w:numPr>
              <w:spacing w:line="360" w:lineRule="auto"/>
              <w:ind w:left="179" w:hanging="142"/>
              <w:rPr>
                <w:rFonts w:ascii="Raleway" w:eastAsia="Arial" w:hAnsi="Raleway"/>
              </w:rPr>
            </w:pPr>
            <w:r w:rsidRPr="00222002">
              <w:rPr>
                <w:rFonts w:ascii="Raleway" w:eastAsia="Arial" w:hAnsi="Raleway"/>
              </w:rPr>
              <w:t xml:space="preserve">Технологии </w:t>
            </w:r>
            <w:proofErr w:type="spellStart"/>
            <w:r w:rsidRPr="00222002">
              <w:rPr>
                <w:rFonts w:ascii="Raleway" w:eastAsia="Arial" w:hAnsi="Raleway"/>
              </w:rPr>
              <w:t>энергоперехода</w:t>
            </w:r>
            <w:proofErr w:type="spellEnd"/>
            <w:r w:rsidRPr="00222002">
              <w:rPr>
                <w:rFonts w:ascii="Raleway" w:eastAsia="Arial" w:hAnsi="Raleway"/>
              </w:rPr>
              <w:t xml:space="preserve"> в России</w:t>
            </w:r>
          </w:p>
        </w:tc>
      </w:tr>
      <w:tr w:rsidR="00222002" w:rsidRPr="00222002" w14:paraId="012ECAD7" w14:textId="77777777" w:rsidTr="003A4C2C">
        <w:tc>
          <w:tcPr>
            <w:tcW w:w="1555" w:type="dxa"/>
            <w:vMerge/>
          </w:tcPr>
          <w:p w14:paraId="05CC4779" w14:textId="77777777" w:rsidR="00222002" w:rsidRPr="00222002" w:rsidRDefault="00222002" w:rsidP="0083546A">
            <w:pPr>
              <w:spacing w:after="120" w:line="360" w:lineRule="auto"/>
              <w:rPr>
                <w:rFonts w:ascii="Raleway" w:hAnsi="Raleway"/>
                <w:color w:val="008000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08DE9858" w14:textId="77777777" w:rsidR="00222002" w:rsidRPr="00222002" w:rsidRDefault="00222002" w:rsidP="0083546A">
            <w:pPr>
              <w:spacing w:after="120" w:line="360" w:lineRule="auto"/>
              <w:jc w:val="center"/>
              <w:rPr>
                <w:rFonts w:ascii="Raleway" w:hAnsi="Raleway"/>
                <w:color w:val="008000"/>
                <w:sz w:val="24"/>
                <w:szCs w:val="24"/>
              </w:rPr>
            </w:pPr>
            <w:r w:rsidRPr="00222002">
              <w:rPr>
                <w:rFonts w:ascii="Raleway" w:hAnsi="Raleway"/>
                <w:b/>
                <w:bCs/>
                <w:color w:val="008000"/>
                <w:sz w:val="24"/>
                <w:szCs w:val="24"/>
              </w:rPr>
              <w:t>Вебинар по теме дня</w:t>
            </w:r>
          </w:p>
        </w:tc>
        <w:tc>
          <w:tcPr>
            <w:tcW w:w="5386" w:type="dxa"/>
            <w:vAlign w:val="center"/>
          </w:tcPr>
          <w:p w14:paraId="5E8721F6" w14:textId="77777777" w:rsidR="00222002" w:rsidRPr="00222002" w:rsidRDefault="00222002" w:rsidP="003A4C2C">
            <w:pPr>
              <w:spacing w:after="120" w:line="360" w:lineRule="auto"/>
              <w:rPr>
                <w:rFonts w:ascii="Raleway" w:hAnsi="Raleway"/>
                <w:sz w:val="24"/>
                <w:szCs w:val="24"/>
              </w:rPr>
            </w:pPr>
            <w:r w:rsidRPr="00222002">
              <w:rPr>
                <w:rFonts w:ascii="Raleway" w:hAnsi="Raleway"/>
                <w:sz w:val="24"/>
                <w:szCs w:val="24"/>
              </w:rPr>
              <w:t xml:space="preserve">Диалог приглашенных спикеров по теме ESG-трансформации бизнеса, подведение итогов дня и </w:t>
            </w:r>
            <w:r w:rsidRPr="00222002">
              <w:rPr>
                <w:rFonts w:ascii="Raleway" w:hAnsi="Raleway"/>
                <w:b/>
                <w:bCs/>
                <w:sz w:val="24"/>
                <w:szCs w:val="24"/>
              </w:rPr>
              <w:t>Q&amp;A</w:t>
            </w:r>
          </w:p>
        </w:tc>
      </w:tr>
      <w:tr w:rsidR="00222002" w:rsidRPr="00222002" w14:paraId="39656B33" w14:textId="77777777" w:rsidTr="003A4C2C">
        <w:tc>
          <w:tcPr>
            <w:tcW w:w="1555" w:type="dxa"/>
            <w:vMerge w:val="restart"/>
            <w:vAlign w:val="center"/>
          </w:tcPr>
          <w:p w14:paraId="778283A0" w14:textId="77777777" w:rsidR="00B35BA9" w:rsidRDefault="00B35BA9" w:rsidP="0083546A">
            <w:pPr>
              <w:spacing w:after="120" w:line="360" w:lineRule="auto"/>
              <w:jc w:val="center"/>
              <w:rPr>
                <w:rFonts w:ascii="Raleway" w:hAnsi="Raleway"/>
                <w:b/>
                <w:bCs/>
                <w:color w:val="008000"/>
                <w:sz w:val="24"/>
                <w:szCs w:val="24"/>
              </w:rPr>
            </w:pPr>
            <w:r>
              <w:rPr>
                <w:rFonts w:ascii="Raleway" w:hAnsi="Raleway"/>
                <w:b/>
                <w:bCs/>
                <w:color w:val="008000"/>
                <w:sz w:val="24"/>
                <w:szCs w:val="24"/>
              </w:rPr>
              <w:t>День 3.</w:t>
            </w:r>
          </w:p>
          <w:p w14:paraId="7B283FDE" w14:textId="75EBF0D1" w:rsidR="00222002" w:rsidRPr="00222002" w:rsidRDefault="00222002" w:rsidP="0083546A">
            <w:pPr>
              <w:spacing w:after="120" w:line="360" w:lineRule="auto"/>
              <w:jc w:val="center"/>
              <w:rPr>
                <w:rFonts w:ascii="Raleway" w:hAnsi="Raleway"/>
                <w:sz w:val="24"/>
                <w:szCs w:val="24"/>
              </w:rPr>
            </w:pPr>
            <w:r w:rsidRPr="00222002">
              <w:rPr>
                <w:rFonts w:ascii="Raleway" w:hAnsi="Raleway"/>
                <w:b/>
                <w:bCs/>
                <w:color w:val="008000"/>
                <w:sz w:val="24"/>
                <w:szCs w:val="24"/>
              </w:rPr>
              <w:t>16 ноября, ср</w:t>
            </w:r>
          </w:p>
        </w:tc>
        <w:tc>
          <w:tcPr>
            <w:tcW w:w="2693" w:type="dxa"/>
            <w:vAlign w:val="center"/>
          </w:tcPr>
          <w:p w14:paraId="52271678" w14:textId="77777777" w:rsidR="00222002" w:rsidRPr="00222002" w:rsidRDefault="00222002" w:rsidP="0083546A">
            <w:pPr>
              <w:spacing w:after="120" w:line="360" w:lineRule="auto"/>
              <w:jc w:val="center"/>
              <w:rPr>
                <w:rFonts w:ascii="Raleway" w:hAnsi="Raleway"/>
                <w:sz w:val="24"/>
                <w:szCs w:val="24"/>
              </w:rPr>
            </w:pPr>
            <w:r w:rsidRPr="00222002">
              <w:rPr>
                <w:rFonts w:ascii="Raleway" w:hAnsi="Raleway"/>
                <w:b/>
                <w:bCs/>
                <w:color w:val="008000"/>
                <w:sz w:val="24"/>
                <w:szCs w:val="24"/>
              </w:rPr>
              <w:t>Ответственное финансирование. Затраты и выгоды устойчивости</w:t>
            </w:r>
          </w:p>
        </w:tc>
        <w:tc>
          <w:tcPr>
            <w:tcW w:w="5386" w:type="dxa"/>
            <w:vAlign w:val="center"/>
          </w:tcPr>
          <w:p w14:paraId="4095D17C" w14:textId="77777777" w:rsidR="00222002" w:rsidRPr="00222002" w:rsidRDefault="00222002" w:rsidP="003A4C2C">
            <w:pPr>
              <w:pStyle w:val="ac"/>
              <w:numPr>
                <w:ilvl w:val="0"/>
                <w:numId w:val="20"/>
              </w:numPr>
              <w:spacing w:line="360" w:lineRule="auto"/>
              <w:ind w:left="179" w:hanging="142"/>
              <w:rPr>
                <w:rFonts w:ascii="Raleway" w:eastAsia="Arial" w:hAnsi="Raleway"/>
              </w:rPr>
            </w:pPr>
            <w:r w:rsidRPr="00222002">
              <w:rPr>
                <w:rFonts w:ascii="Raleway" w:eastAsia="Arial" w:hAnsi="Raleway"/>
              </w:rPr>
              <w:t>Новый ландшафт устойчивого финансирования</w:t>
            </w:r>
          </w:p>
          <w:p w14:paraId="4E925E5C" w14:textId="77777777" w:rsidR="00222002" w:rsidRPr="00222002" w:rsidRDefault="00222002" w:rsidP="003A4C2C">
            <w:pPr>
              <w:pStyle w:val="ac"/>
              <w:numPr>
                <w:ilvl w:val="0"/>
                <w:numId w:val="20"/>
              </w:numPr>
              <w:spacing w:line="360" w:lineRule="auto"/>
              <w:ind w:left="179" w:hanging="142"/>
              <w:rPr>
                <w:rFonts w:ascii="Raleway" w:eastAsia="Arial" w:hAnsi="Raleway"/>
              </w:rPr>
            </w:pPr>
            <w:r w:rsidRPr="00222002">
              <w:rPr>
                <w:rFonts w:ascii="Raleway" w:eastAsia="Arial" w:hAnsi="Raleway"/>
              </w:rPr>
              <w:t xml:space="preserve">ESG-рейтинги в условиях санкций: на что ориентироваться компаниям </w:t>
            </w:r>
          </w:p>
          <w:p w14:paraId="603AC0DE" w14:textId="77777777" w:rsidR="00222002" w:rsidRPr="00222002" w:rsidRDefault="00222002" w:rsidP="003A4C2C">
            <w:pPr>
              <w:pStyle w:val="ac"/>
              <w:numPr>
                <w:ilvl w:val="0"/>
                <w:numId w:val="20"/>
              </w:numPr>
              <w:spacing w:line="360" w:lineRule="auto"/>
              <w:ind w:left="179" w:hanging="142"/>
              <w:rPr>
                <w:rFonts w:ascii="Raleway" w:eastAsia="Arial" w:hAnsi="Raleway"/>
              </w:rPr>
            </w:pPr>
            <w:r w:rsidRPr="00222002">
              <w:rPr>
                <w:rFonts w:ascii="Raleway" w:eastAsia="Arial" w:hAnsi="Raleway"/>
              </w:rPr>
              <w:t xml:space="preserve">Опыт компаний по привлечению ответственного финансирования </w:t>
            </w:r>
          </w:p>
          <w:p w14:paraId="4905EF7F" w14:textId="77777777" w:rsidR="00222002" w:rsidRPr="00222002" w:rsidRDefault="00222002" w:rsidP="003A4C2C">
            <w:pPr>
              <w:pStyle w:val="ac"/>
              <w:numPr>
                <w:ilvl w:val="0"/>
                <w:numId w:val="20"/>
              </w:numPr>
              <w:spacing w:line="360" w:lineRule="auto"/>
              <w:ind w:left="179" w:hanging="142"/>
              <w:rPr>
                <w:rFonts w:ascii="Raleway" w:eastAsia="Arial" w:hAnsi="Raleway"/>
              </w:rPr>
            </w:pPr>
            <w:r w:rsidRPr="00222002">
              <w:rPr>
                <w:rFonts w:ascii="Raleway" w:eastAsia="Arial" w:hAnsi="Raleway"/>
              </w:rPr>
              <w:t>Таксономия зеленых и социальных проектов</w:t>
            </w:r>
          </w:p>
          <w:p w14:paraId="03C1B5BB" w14:textId="77777777" w:rsidR="00222002" w:rsidRPr="00222002" w:rsidRDefault="00222002" w:rsidP="003A4C2C">
            <w:pPr>
              <w:pStyle w:val="ac"/>
              <w:numPr>
                <w:ilvl w:val="0"/>
                <w:numId w:val="20"/>
              </w:numPr>
              <w:spacing w:line="360" w:lineRule="auto"/>
              <w:ind w:left="179" w:hanging="142"/>
              <w:rPr>
                <w:rFonts w:ascii="Raleway" w:eastAsia="Arial" w:hAnsi="Raleway"/>
              </w:rPr>
            </w:pPr>
            <w:r w:rsidRPr="00222002">
              <w:rPr>
                <w:rFonts w:ascii="Raleway" w:eastAsia="Arial" w:hAnsi="Raleway"/>
              </w:rPr>
              <w:t xml:space="preserve"> Социальное предпринимательство и филантропия</w:t>
            </w:r>
          </w:p>
        </w:tc>
      </w:tr>
      <w:tr w:rsidR="00222002" w:rsidRPr="00222002" w14:paraId="6882CC84" w14:textId="77777777" w:rsidTr="003A4C2C">
        <w:tc>
          <w:tcPr>
            <w:tcW w:w="1555" w:type="dxa"/>
            <w:vMerge/>
          </w:tcPr>
          <w:p w14:paraId="02CE5A13" w14:textId="77777777" w:rsidR="00222002" w:rsidRPr="00222002" w:rsidRDefault="00222002" w:rsidP="0083546A">
            <w:pPr>
              <w:spacing w:after="120" w:line="360" w:lineRule="auto"/>
              <w:rPr>
                <w:rFonts w:ascii="Raleway" w:hAnsi="Raleway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41623683" w14:textId="77777777" w:rsidR="00222002" w:rsidRPr="00222002" w:rsidRDefault="00222002" w:rsidP="0083546A">
            <w:pPr>
              <w:spacing w:after="120" w:line="360" w:lineRule="auto"/>
              <w:rPr>
                <w:rFonts w:ascii="Raleway" w:hAnsi="Raleway"/>
                <w:sz w:val="24"/>
                <w:szCs w:val="24"/>
              </w:rPr>
            </w:pPr>
            <w:r w:rsidRPr="00222002">
              <w:rPr>
                <w:rFonts w:ascii="Raleway" w:hAnsi="Raleway"/>
                <w:b/>
                <w:bCs/>
                <w:color w:val="008000"/>
                <w:sz w:val="24"/>
                <w:szCs w:val="24"/>
              </w:rPr>
              <w:t>Вебинар по теме дня</w:t>
            </w:r>
          </w:p>
        </w:tc>
        <w:tc>
          <w:tcPr>
            <w:tcW w:w="5386" w:type="dxa"/>
            <w:vAlign w:val="center"/>
          </w:tcPr>
          <w:p w14:paraId="6FD20E7D" w14:textId="77777777" w:rsidR="00222002" w:rsidRPr="00222002" w:rsidRDefault="00222002" w:rsidP="003A4C2C">
            <w:pPr>
              <w:spacing w:after="120" w:line="360" w:lineRule="auto"/>
              <w:rPr>
                <w:rFonts w:ascii="Raleway" w:hAnsi="Raleway"/>
                <w:sz w:val="24"/>
                <w:szCs w:val="24"/>
              </w:rPr>
            </w:pPr>
            <w:r w:rsidRPr="00222002">
              <w:rPr>
                <w:rFonts w:ascii="Raleway" w:hAnsi="Raleway"/>
                <w:sz w:val="24"/>
                <w:szCs w:val="24"/>
              </w:rPr>
              <w:t xml:space="preserve">Диалог приглашенных спикеров по теме ESG-трансформации бизнеса, подведение итогов дня и </w:t>
            </w:r>
            <w:r w:rsidRPr="00222002">
              <w:rPr>
                <w:rFonts w:ascii="Raleway" w:hAnsi="Raleway"/>
                <w:b/>
                <w:bCs/>
                <w:sz w:val="24"/>
                <w:szCs w:val="24"/>
              </w:rPr>
              <w:t>Q&amp;A</w:t>
            </w:r>
          </w:p>
        </w:tc>
      </w:tr>
    </w:tbl>
    <w:p w14:paraId="74DFAB6B" w14:textId="70E71719" w:rsidR="00222002" w:rsidRDefault="00222002" w:rsidP="00222002">
      <w:pPr>
        <w:spacing w:after="120" w:line="240" w:lineRule="auto"/>
        <w:rPr>
          <w:sz w:val="24"/>
          <w:szCs w:val="24"/>
        </w:rPr>
      </w:pPr>
    </w:p>
    <w:p w14:paraId="6C6E096C" w14:textId="77777777" w:rsidR="00222002" w:rsidRDefault="00222002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Style w:val="a6"/>
        <w:tblW w:w="9634" w:type="dxa"/>
        <w:tblLook w:val="04A0" w:firstRow="1" w:lastRow="0" w:firstColumn="1" w:lastColumn="0" w:noHBand="0" w:noVBand="1"/>
      </w:tblPr>
      <w:tblGrid>
        <w:gridCol w:w="1555"/>
        <w:gridCol w:w="2693"/>
        <w:gridCol w:w="5386"/>
      </w:tblGrid>
      <w:tr w:rsidR="00222002" w:rsidRPr="00222002" w14:paraId="545DA3FC" w14:textId="77777777" w:rsidTr="003A4C2C">
        <w:tc>
          <w:tcPr>
            <w:tcW w:w="1555" w:type="dxa"/>
            <w:vMerge w:val="restart"/>
            <w:vAlign w:val="center"/>
          </w:tcPr>
          <w:p w14:paraId="3FDF0305" w14:textId="77777777" w:rsidR="00B35BA9" w:rsidRDefault="00B35BA9" w:rsidP="00222002">
            <w:pPr>
              <w:spacing w:after="120" w:line="360" w:lineRule="auto"/>
              <w:jc w:val="center"/>
              <w:rPr>
                <w:rFonts w:ascii="Raleway" w:hAnsi="Raleway"/>
                <w:b/>
                <w:bCs/>
                <w:color w:val="008000"/>
                <w:sz w:val="24"/>
                <w:szCs w:val="24"/>
              </w:rPr>
            </w:pPr>
            <w:r>
              <w:rPr>
                <w:rFonts w:ascii="Raleway" w:hAnsi="Raleway"/>
                <w:b/>
                <w:bCs/>
                <w:color w:val="008000"/>
                <w:sz w:val="24"/>
                <w:szCs w:val="24"/>
              </w:rPr>
              <w:lastRenderedPageBreak/>
              <w:t>День 4.</w:t>
            </w:r>
          </w:p>
          <w:p w14:paraId="546C7170" w14:textId="1EC9D437" w:rsidR="00222002" w:rsidRPr="00222002" w:rsidRDefault="00222002" w:rsidP="00222002">
            <w:pPr>
              <w:spacing w:after="120" w:line="360" w:lineRule="auto"/>
              <w:jc w:val="center"/>
              <w:rPr>
                <w:rFonts w:ascii="Raleway" w:hAnsi="Raleway"/>
                <w:sz w:val="24"/>
                <w:szCs w:val="24"/>
              </w:rPr>
            </w:pPr>
            <w:r w:rsidRPr="00222002">
              <w:rPr>
                <w:rFonts w:ascii="Raleway" w:hAnsi="Raleway"/>
                <w:b/>
                <w:bCs/>
                <w:color w:val="008000"/>
                <w:sz w:val="24"/>
                <w:szCs w:val="24"/>
              </w:rPr>
              <w:t xml:space="preserve">17 ноября, </w:t>
            </w:r>
            <w:proofErr w:type="spellStart"/>
            <w:r w:rsidRPr="00222002">
              <w:rPr>
                <w:rFonts w:ascii="Raleway" w:hAnsi="Raleway"/>
                <w:b/>
                <w:bCs/>
                <w:color w:val="008000"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2693" w:type="dxa"/>
            <w:vAlign w:val="center"/>
          </w:tcPr>
          <w:p w14:paraId="5F48C39B" w14:textId="77777777" w:rsidR="00222002" w:rsidRPr="00222002" w:rsidRDefault="00222002" w:rsidP="0083546A">
            <w:pPr>
              <w:spacing w:after="120" w:line="360" w:lineRule="auto"/>
              <w:jc w:val="center"/>
              <w:rPr>
                <w:rFonts w:ascii="Raleway" w:hAnsi="Raleway"/>
                <w:b/>
                <w:bCs/>
                <w:color w:val="008000"/>
                <w:sz w:val="24"/>
                <w:szCs w:val="24"/>
              </w:rPr>
            </w:pPr>
            <w:r w:rsidRPr="00222002">
              <w:rPr>
                <w:rFonts w:ascii="Raleway" w:hAnsi="Raleway"/>
                <w:b/>
                <w:bCs/>
                <w:color w:val="008000"/>
                <w:sz w:val="24"/>
                <w:szCs w:val="24"/>
              </w:rPr>
              <w:t>Циркулярная экономика</w:t>
            </w:r>
          </w:p>
        </w:tc>
        <w:tc>
          <w:tcPr>
            <w:tcW w:w="5386" w:type="dxa"/>
            <w:vAlign w:val="center"/>
          </w:tcPr>
          <w:p w14:paraId="0584FD0F" w14:textId="77777777" w:rsidR="00222002" w:rsidRDefault="00222002" w:rsidP="003A4C2C">
            <w:pPr>
              <w:pStyle w:val="ac"/>
              <w:numPr>
                <w:ilvl w:val="0"/>
                <w:numId w:val="20"/>
              </w:numPr>
              <w:spacing w:line="360" w:lineRule="auto"/>
              <w:ind w:left="179" w:hanging="142"/>
              <w:rPr>
                <w:rFonts w:ascii="Raleway" w:eastAsia="Arial" w:hAnsi="Raleway"/>
              </w:rPr>
            </w:pPr>
            <w:r w:rsidRPr="00222002">
              <w:rPr>
                <w:rFonts w:ascii="Raleway" w:eastAsia="Arial" w:hAnsi="Raleway"/>
              </w:rPr>
              <w:t xml:space="preserve">Вводная лекция: концепция и актуальность циркулярной экономики </w:t>
            </w:r>
          </w:p>
          <w:p w14:paraId="59ECE391" w14:textId="77777777" w:rsidR="00222002" w:rsidRDefault="00222002" w:rsidP="003A4C2C">
            <w:pPr>
              <w:pStyle w:val="ac"/>
              <w:numPr>
                <w:ilvl w:val="0"/>
                <w:numId w:val="20"/>
              </w:numPr>
              <w:spacing w:line="360" w:lineRule="auto"/>
              <w:ind w:left="179" w:hanging="142"/>
              <w:rPr>
                <w:rFonts w:ascii="Raleway" w:eastAsia="Arial" w:hAnsi="Raleway"/>
              </w:rPr>
            </w:pPr>
            <w:r w:rsidRPr="00222002">
              <w:rPr>
                <w:rFonts w:ascii="Raleway" w:eastAsia="Arial" w:hAnsi="Raleway"/>
              </w:rPr>
              <w:t xml:space="preserve">Опыт компаний по реализации проектов циркулярной экономики </w:t>
            </w:r>
          </w:p>
          <w:p w14:paraId="6FE31793" w14:textId="77777777" w:rsidR="00222002" w:rsidRDefault="00222002" w:rsidP="003A4C2C">
            <w:pPr>
              <w:pStyle w:val="ac"/>
              <w:numPr>
                <w:ilvl w:val="0"/>
                <w:numId w:val="20"/>
              </w:numPr>
              <w:spacing w:line="360" w:lineRule="auto"/>
              <w:ind w:left="179" w:hanging="142"/>
              <w:rPr>
                <w:rFonts w:ascii="Raleway" w:eastAsia="Arial" w:hAnsi="Raleway"/>
              </w:rPr>
            </w:pPr>
            <w:r w:rsidRPr="00222002">
              <w:rPr>
                <w:rFonts w:ascii="Raleway" w:eastAsia="Arial" w:hAnsi="Raleway"/>
              </w:rPr>
              <w:t xml:space="preserve">Циркулярная экономика </w:t>
            </w:r>
          </w:p>
          <w:p w14:paraId="760C63CD" w14:textId="77777777" w:rsidR="00222002" w:rsidRPr="00222002" w:rsidRDefault="00222002" w:rsidP="003A4C2C">
            <w:pPr>
              <w:pStyle w:val="ac"/>
              <w:numPr>
                <w:ilvl w:val="0"/>
                <w:numId w:val="20"/>
              </w:numPr>
              <w:spacing w:line="360" w:lineRule="auto"/>
              <w:ind w:left="179" w:hanging="142"/>
              <w:rPr>
                <w:rFonts w:ascii="Raleway" w:eastAsia="Arial" w:hAnsi="Raleway"/>
              </w:rPr>
            </w:pPr>
            <w:r w:rsidRPr="00222002">
              <w:rPr>
                <w:rFonts w:ascii="Raleway" w:eastAsia="Arial" w:hAnsi="Raleway"/>
              </w:rPr>
              <w:t>Устойчивая цепочка поставок</w:t>
            </w:r>
          </w:p>
        </w:tc>
      </w:tr>
      <w:tr w:rsidR="00222002" w:rsidRPr="00222002" w14:paraId="02039601" w14:textId="77777777" w:rsidTr="003A4C2C">
        <w:tc>
          <w:tcPr>
            <w:tcW w:w="1555" w:type="dxa"/>
            <w:vMerge/>
          </w:tcPr>
          <w:p w14:paraId="2768E5C5" w14:textId="77777777" w:rsidR="00222002" w:rsidRPr="00222002" w:rsidRDefault="00222002" w:rsidP="0083546A">
            <w:pPr>
              <w:spacing w:after="120" w:line="360" w:lineRule="auto"/>
              <w:rPr>
                <w:rFonts w:ascii="Raleway" w:hAnsi="Raleway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7E438DA1" w14:textId="77777777" w:rsidR="00222002" w:rsidRPr="00222002" w:rsidRDefault="00222002" w:rsidP="003A4C2C">
            <w:pPr>
              <w:spacing w:after="120" w:line="360" w:lineRule="auto"/>
              <w:jc w:val="center"/>
              <w:rPr>
                <w:rFonts w:ascii="Raleway" w:hAnsi="Raleway"/>
                <w:b/>
                <w:bCs/>
                <w:color w:val="008000"/>
                <w:sz w:val="24"/>
                <w:szCs w:val="24"/>
              </w:rPr>
            </w:pPr>
            <w:r w:rsidRPr="00222002">
              <w:rPr>
                <w:rFonts w:ascii="Raleway" w:hAnsi="Raleway"/>
                <w:b/>
                <w:bCs/>
                <w:color w:val="008000"/>
                <w:sz w:val="24"/>
                <w:szCs w:val="24"/>
              </w:rPr>
              <w:t xml:space="preserve">Компетенции для </w:t>
            </w:r>
            <w:proofErr w:type="spellStart"/>
            <w:r w:rsidRPr="00222002">
              <w:rPr>
                <w:rFonts w:ascii="Raleway" w:hAnsi="Raleway"/>
                <w:b/>
                <w:bCs/>
                <w:color w:val="008000"/>
                <w:sz w:val="24"/>
                <w:szCs w:val="24"/>
              </w:rPr>
              <w:t>энергоперехода</w:t>
            </w:r>
            <w:proofErr w:type="spellEnd"/>
            <w:r w:rsidRPr="00222002">
              <w:rPr>
                <w:rFonts w:ascii="Raleway" w:hAnsi="Raleway"/>
                <w:b/>
                <w:bCs/>
                <w:color w:val="008000"/>
                <w:sz w:val="24"/>
                <w:szCs w:val="24"/>
              </w:rPr>
              <w:t xml:space="preserve"> и устойчивого развития</w:t>
            </w:r>
          </w:p>
        </w:tc>
        <w:tc>
          <w:tcPr>
            <w:tcW w:w="5386" w:type="dxa"/>
            <w:vAlign w:val="center"/>
          </w:tcPr>
          <w:p w14:paraId="009D5C3E" w14:textId="77777777" w:rsidR="00222002" w:rsidRPr="00222002" w:rsidRDefault="00222002" w:rsidP="003A4C2C">
            <w:pPr>
              <w:pStyle w:val="ac"/>
              <w:numPr>
                <w:ilvl w:val="0"/>
                <w:numId w:val="20"/>
              </w:numPr>
              <w:spacing w:line="360" w:lineRule="auto"/>
              <w:ind w:left="179" w:hanging="142"/>
              <w:rPr>
                <w:rFonts w:ascii="Raleway" w:hAnsi="Raleway"/>
              </w:rPr>
            </w:pPr>
            <w:r w:rsidRPr="00222002">
              <w:rPr>
                <w:rFonts w:ascii="Raleway" w:eastAsia="Arial" w:hAnsi="Raleway"/>
              </w:rPr>
              <w:t>Компетенции для директоров и специалистов по устойчивому развитию</w:t>
            </w:r>
          </w:p>
          <w:p w14:paraId="2FE868A7" w14:textId="77777777" w:rsidR="00222002" w:rsidRPr="00222002" w:rsidRDefault="00222002" w:rsidP="003A4C2C">
            <w:pPr>
              <w:pStyle w:val="ac"/>
              <w:numPr>
                <w:ilvl w:val="0"/>
                <w:numId w:val="20"/>
              </w:numPr>
              <w:spacing w:line="360" w:lineRule="auto"/>
              <w:ind w:left="179" w:hanging="142"/>
              <w:rPr>
                <w:rFonts w:ascii="Raleway" w:hAnsi="Raleway"/>
              </w:rPr>
            </w:pPr>
            <w:r w:rsidRPr="00222002">
              <w:rPr>
                <w:rFonts w:ascii="Raleway" w:eastAsia="Arial" w:hAnsi="Raleway"/>
              </w:rPr>
              <w:t xml:space="preserve"> Компетенции для </w:t>
            </w:r>
            <w:proofErr w:type="spellStart"/>
            <w:r w:rsidRPr="00222002">
              <w:rPr>
                <w:rFonts w:ascii="Raleway" w:eastAsia="Arial" w:hAnsi="Raleway"/>
              </w:rPr>
              <w:t>энергоперехода</w:t>
            </w:r>
            <w:proofErr w:type="spellEnd"/>
          </w:p>
        </w:tc>
      </w:tr>
      <w:tr w:rsidR="00222002" w:rsidRPr="00222002" w14:paraId="17E08241" w14:textId="77777777" w:rsidTr="003A4C2C">
        <w:tc>
          <w:tcPr>
            <w:tcW w:w="1555" w:type="dxa"/>
            <w:vMerge/>
          </w:tcPr>
          <w:p w14:paraId="5E9E6058" w14:textId="77777777" w:rsidR="00222002" w:rsidRPr="00222002" w:rsidRDefault="00222002" w:rsidP="0083546A">
            <w:pPr>
              <w:spacing w:after="120" w:line="360" w:lineRule="auto"/>
              <w:rPr>
                <w:rFonts w:ascii="Raleway" w:hAnsi="Raleway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7CE2E619" w14:textId="77777777" w:rsidR="00222002" w:rsidRPr="00222002" w:rsidRDefault="00222002" w:rsidP="0083546A">
            <w:pPr>
              <w:spacing w:after="120" w:line="360" w:lineRule="auto"/>
              <w:jc w:val="center"/>
              <w:rPr>
                <w:rFonts w:ascii="Raleway" w:hAnsi="Raleway"/>
                <w:sz w:val="24"/>
                <w:szCs w:val="24"/>
              </w:rPr>
            </w:pPr>
            <w:r w:rsidRPr="00222002">
              <w:rPr>
                <w:rFonts w:ascii="Raleway" w:hAnsi="Raleway"/>
                <w:b/>
                <w:bCs/>
                <w:color w:val="008000"/>
                <w:sz w:val="24"/>
                <w:szCs w:val="24"/>
              </w:rPr>
              <w:t>Заключительный вебинар</w:t>
            </w:r>
          </w:p>
        </w:tc>
        <w:tc>
          <w:tcPr>
            <w:tcW w:w="5386" w:type="dxa"/>
            <w:vAlign w:val="center"/>
          </w:tcPr>
          <w:p w14:paraId="27A2493D" w14:textId="77777777" w:rsidR="00222002" w:rsidRPr="00222002" w:rsidRDefault="00222002" w:rsidP="003A4C2C">
            <w:pPr>
              <w:spacing w:after="120" w:line="360" w:lineRule="auto"/>
              <w:rPr>
                <w:rFonts w:ascii="Raleway" w:hAnsi="Raleway"/>
                <w:sz w:val="24"/>
                <w:szCs w:val="24"/>
              </w:rPr>
            </w:pPr>
            <w:r w:rsidRPr="00222002">
              <w:rPr>
                <w:rFonts w:ascii="Raleway" w:hAnsi="Raleway"/>
                <w:sz w:val="24"/>
                <w:szCs w:val="24"/>
              </w:rPr>
              <w:t xml:space="preserve">Подведение итогов онлайн-конференции, диалог приглашенных спикеров по теме циркулярной экономики и </w:t>
            </w:r>
            <w:r w:rsidRPr="00222002">
              <w:rPr>
                <w:rFonts w:ascii="Raleway" w:hAnsi="Raleway"/>
                <w:b/>
                <w:bCs/>
                <w:sz w:val="24"/>
                <w:szCs w:val="24"/>
              </w:rPr>
              <w:t>Q&amp;A</w:t>
            </w:r>
          </w:p>
        </w:tc>
      </w:tr>
    </w:tbl>
    <w:p w14:paraId="32A14BD6" w14:textId="77777777" w:rsidR="00222002" w:rsidRPr="00222002" w:rsidRDefault="00222002" w:rsidP="00222002">
      <w:pPr>
        <w:spacing w:after="120" w:line="240" w:lineRule="auto"/>
        <w:rPr>
          <w:sz w:val="24"/>
          <w:szCs w:val="24"/>
        </w:rPr>
      </w:pPr>
    </w:p>
    <w:p w14:paraId="3C375ADF" w14:textId="77777777" w:rsidR="005B14A5" w:rsidRPr="00A00958" w:rsidRDefault="005B14A5" w:rsidP="00554580">
      <w:pPr>
        <w:pStyle w:val="R-text"/>
        <w:rPr>
          <w:lang w:val="ru-RU"/>
        </w:rPr>
      </w:pPr>
    </w:p>
    <w:sectPr w:rsidR="005B14A5" w:rsidRPr="00A00958" w:rsidSect="00CF1127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1985" w:right="1134" w:bottom="1134" w:left="1701" w:header="709" w:footer="442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156F08" w14:textId="77777777" w:rsidR="009728FF" w:rsidRDefault="009728FF" w:rsidP="008C5401">
      <w:pPr>
        <w:spacing w:after="0" w:line="240" w:lineRule="auto"/>
      </w:pPr>
      <w:r>
        <w:separator/>
      </w:r>
    </w:p>
  </w:endnote>
  <w:endnote w:type="continuationSeparator" w:id="0">
    <w:p w14:paraId="334B831E" w14:textId="77777777" w:rsidR="009728FF" w:rsidRDefault="009728FF" w:rsidP="008C54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aleway SemiBold">
    <w:charset w:val="CC"/>
    <w:family w:val="auto"/>
    <w:pitch w:val="variable"/>
    <w:sig w:usb0="A00002FF" w:usb1="5000205B" w:usb2="00000000" w:usb3="00000000" w:csb0="0000019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aleway">
    <w:charset w:val="CC"/>
    <w:family w:val="auto"/>
    <w:pitch w:val="variable"/>
    <w:sig w:usb0="A00002FF" w:usb1="5000205B" w:usb2="00000000" w:usb3="00000000" w:csb0="00000197" w:csb1="00000000"/>
  </w:font>
  <w:font w:name="Raleway Medium">
    <w:altName w:val="Raleway SemiBold"/>
    <w:charset w:val="CC"/>
    <w:family w:val="auto"/>
    <w:pitch w:val="variable"/>
    <w:sig w:usb0="A00002FF" w:usb1="5000205B" w:usb2="00000000" w:usb3="00000000" w:csb0="00000197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6B331" w14:textId="61AF1C49" w:rsidR="005C6BEC" w:rsidRPr="00A50A7B" w:rsidRDefault="008C6C7A" w:rsidP="004F658B">
    <w:pPr>
      <w:pStyle w:val="R-text"/>
    </w:pPr>
    <w:r w:rsidRPr="00A50A7B">
      <w:fldChar w:fldCharType="begin"/>
    </w:r>
    <w:r w:rsidRPr="00A50A7B">
      <w:instrText xml:space="preserve"> PAGE   \* MERGEFORMAT </w:instrText>
    </w:r>
    <w:r w:rsidRPr="00A50A7B">
      <w:fldChar w:fldCharType="separate"/>
    </w:r>
    <w:r w:rsidR="00401475">
      <w:t>2</w:t>
    </w:r>
    <w:r w:rsidRPr="00A50A7B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A754C" w14:textId="40E30E79" w:rsidR="008C6C7A" w:rsidRPr="00A50A7B" w:rsidRDefault="00C51119" w:rsidP="004F658B">
    <w:pPr>
      <w:pStyle w:val="R-text"/>
    </w:pPr>
    <w:r w:rsidRPr="00A50A7B">
      <w:fldChar w:fldCharType="begin"/>
    </w:r>
    <w:r w:rsidRPr="00A50A7B">
      <w:instrText xml:space="preserve"> PAGE   \* MERGEFORMAT </w:instrText>
    </w:r>
    <w:r w:rsidRPr="00A50A7B">
      <w:fldChar w:fldCharType="separate"/>
    </w:r>
    <w:r w:rsidR="00401475">
      <w:t>1</w:t>
    </w:r>
    <w:r w:rsidRPr="00A50A7B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2B912A" w14:textId="77777777" w:rsidR="009728FF" w:rsidRDefault="009728FF" w:rsidP="008C5401">
      <w:pPr>
        <w:spacing w:after="0" w:line="240" w:lineRule="auto"/>
      </w:pPr>
      <w:r>
        <w:separator/>
      </w:r>
    </w:p>
  </w:footnote>
  <w:footnote w:type="continuationSeparator" w:id="0">
    <w:p w14:paraId="6D45DE10" w14:textId="77777777" w:rsidR="009728FF" w:rsidRDefault="009728FF" w:rsidP="008C54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C5227" w14:textId="0D38C878" w:rsidR="00B53023" w:rsidRPr="00222002" w:rsidRDefault="00222002" w:rsidP="00222002">
    <w:pPr>
      <w:pStyle w:val="R-header2"/>
    </w:pPr>
    <w:r w:rsidRPr="00222002">
      <w:t>Онлайн-конференция «Осенняя школа устойчивого развития СКОЛКОВО-2022»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9E9D9" w14:textId="32E8BA80" w:rsidR="005C6BEC" w:rsidRDefault="000953D3" w:rsidP="00401475">
    <w:pPr>
      <w:pStyle w:val="R-header3"/>
    </w:pPr>
    <w:r w:rsidRPr="000953D3">
      <w:rPr>
        <w:rFonts w:ascii="Calibri Light" w:eastAsia="Calibri" w:hAnsi="Calibri Light" w:cs="Times New Roman"/>
        <w:color w:val="auto"/>
        <w:sz w:val="22"/>
        <w:szCs w:val="22"/>
        <w:lang w:eastAsia="en-US"/>
      </w:rPr>
      <w:drawing>
        <wp:anchor distT="0" distB="0" distL="114300" distR="114300" simplePos="0" relativeHeight="251659264" behindDoc="1" locked="0" layoutInCell="1" allowOverlap="1" wp14:anchorId="25477D92" wp14:editId="5999CEC7">
          <wp:simplePos x="0" y="0"/>
          <wp:positionH relativeFrom="column">
            <wp:posOffset>-1078523</wp:posOffset>
          </wp:positionH>
          <wp:positionV relativeFrom="paragraph">
            <wp:posOffset>-434340</wp:posOffset>
          </wp:positionV>
          <wp:extent cx="7560000" cy="1077619"/>
          <wp:effectExtent l="0" t="0" r="3175" b="825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776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397" type="#_x0000_t75" style="width:192pt;height:110pt" o:bullet="t">
        <v:imagedata r:id="rId1" o:title="art3575"/>
      </v:shape>
    </w:pict>
  </w:numPicBullet>
  <w:abstractNum w:abstractNumId="0" w15:restartNumberingAfterBreak="1">
    <w:nsid w:val="029E0837"/>
    <w:multiLevelType w:val="hybridMultilevel"/>
    <w:tmpl w:val="C212A42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1">
    <w:nsid w:val="057E7101"/>
    <w:multiLevelType w:val="hybridMultilevel"/>
    <w:tmpl w:val="9D5678CE"/>
    <w:lvl w:ilvl="0" w:tplc="B3A06D38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1">
    <w:nsid w:val="06A91FFF"/>
    <w:multiLevelType w:val="hybridMultilevel"/>
    <w:tmpl w:val="6ADAA35C"/>
    <w:lvl w:ilvl="0" w:tplc="6066A9AC">
      <w:numFmt w:val="bullet"/>
      <w:lvlText w:val="–"/>
      <w:lvlJc w:val="left"/>
      <w:pPr>
        <w:ind w:left="720" w:hanging="360"/>
      </w:pPr>
      <w:rPr>
        <w:rFonts w:ascii="Calibri" w:eastAsia="Calibri" w:hAnsi="Calibri" w:cs="Times New Roman" w:hint="default"/>
        <w:b w:val="0"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0A21409F"/>
    <w:multiLevelType w:val="hybridMultilevel"/>
    <w:tmpl w:val="8E9C61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1">
    <w:nsid w:val="0BE332D8"/>
    <w:multiLevelType w:val="hybridMultilevel"/>
    <w:tmpl w:val="01D21CBA"/>
    <w:lvl w:ilvl="0" w:tplc="10AA9AEE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1">
    <w:nsid w:val="12132247"/>
    <w:multiLevelType w:val="hybridMultilevel"/>
    <w:tmpl w:val="8BE42724"/>
    <w:lvl w:ilvl="0" w:tplc="9CFE5CD6">
      <w:numFmt w:val="bullet"/>
      <w:lvlText w:val="–"/>
      <w:lvlJc w:val="left"/>
      <w:pPr>
        <w:ind w:left="720" w:hanging="360"/>
      </w:pPr>
      <w:rPr>
        <w:rFonts w:ascii="Calibri" w:eastAsia="Calibri" w:hAnsi="Calibri" w:cs="Times New Roman" w:hint="default"/>
        <w:b w:val="0"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1">
    <w:nsid w:val="17D630A4"/>
    <w:multiLevelType w:val="hybridMultilevel"/>
    <w:tmpl w:val="DCFE9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1">
    <w:nsid w:val="1F9F4D0D"/>
    <w:multiLevelType w:val="hybridMultilevel"/>
    <w:tmpl w:val="61CEB9A8"/>
    <w:lvl w:ilvl="0" w:tplc="B3A06D38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1">
    <w:nsid w:val="2B6743C1"/>
    <w:multiLevelType w:val="hybridMultilevel"/>
    <w:tmpl w:val="09DEDE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1">
    <w:nsid w:val="36046C71"/>
    <w:multiLevelType w:val="hybridMultilevel"/>
    <w:tmpl w:val="756C50DE"/>
    <w:lvl w:ilvl="0" w:tplc="91FC03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1">
    <w:nsid w:val="39694096"/>
    <w:multiLevelType w:val="hybridMultilevel"/>
    <w:tmpl w:val="FE4C44BA"/>
    <w:lvl w:ilvl="0" w:tplc="CC6002F4">
      <w:start w:val="1"/>
      <w:numFmt w:val="bullet"/>
      <w:lvlText w:val="–"/>
      <w:lvlJc w:val="left"/>
      <w:pPr>
        <w:ind w:left="720" w:hanging="360"/>
      </w:pPr>
      <w:rPr>
        <w:rFonts w:ascii="Georgia" w:hAnsi="Georg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1">
    <w:nsid w:val="3DC03981"/>
    <w:multiLevelType w:val="hybridMultilevel"/>
    <w:tmpl w:val="75FA72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786CC1"/>
    <w:multiLevelType w:val="hybridMultilevel"/>
    <w:tmpl w:val="0A62BE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1A1666"/>
    <w:multiLevelType w:val="hybridMultilevel"/>
    <w:tmpl w:val="E9A020EA"/>
    <w:lvl w:ilvl="0" w:tplc="6B807BD2">
      <w:start w:val="1"/>
      <w:numFmt w:val="bullet"/>
      <w:pStyle w:val="R-textbul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ED7B33" w:themeColor="accent1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1">
    <w:nsid w:val="4BE30B01"/>
    <w:multiLevelType w:val="hybridMultilevel"/>
    <w:tmpl w:val="CC264B76"/>
    <w:lvl w:ilvl="0" w:tplc="6066A9AC">
      <w:numFmt w:val="bullet"/>
      <w:lvlText w:val="–"/>
      <w:lvlJc w:val="left"/>
      <w:pPr>
        <w:ind w:left="720" w:hanging="360"/>
      </w:pPr>
      <w:rPr>
        <w:rFonts w:ascii="Calibri" w:eastAsia="Calibri" w:hAnsi="Calibri" w:cs="Times New Roman" w:hint="default"/>
        <w:b w:val="0"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1">
    <w:nsid w:val="4DBC698D"/>
    <w:multiLevelType w:val="hybridMultilevel"/>
    <w:tmpl w:val="35D8E67C"/>
    <w:lvl w:ilvl="0" w:tplc="6066A9AC">
      <w:numFmt w:val="bullet"/>
      <w:lvlText w:val="–"/>
      <w:lvlJc w:val="left"/>
      <w:pPr>
        <w:ind w:left="720" w:hanging="360"/>
      </w:pPr>
      <w:rPr>
        <w:rFonts w:ascii="Calibri" w:eastAsia="Calibri" w:hAnsi="Calibri" w:cs="Times New Roman" w:hint="default"/>
        <w:b w:val="0"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1">
    <w:nsid w:val="750E6510"/>
    <w:multiLevelType w:val="hybridMultilevel"/>
    <w:tmpl w:val="8076BA9C"/>
    <w:lvl w:ilvl="0" w:tplc="9CFE5CD6">
      <w:numFmt w:val="bullet"/>
      <w:lvlText w:val="–"/>
      <w:lvlJc w:val="left"/>
      <w:pPr>
        <w:ind w:left="720" w:hanging="360"/>
      </w:pPr>
      <w:rPr>
        <w:rFonts w:ascii="Calibri" w:eastAsia="Calibri" w:hAnsi="Calibri" w:cs="Times New Roman" w:hint="default"/>
        <w:b w:val="0"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1">
    <w:nsid w:val="7BA00C8A"/>
    <w:multiLevelType w:val="hybridMultilevel"/>
    <w:tmpl w:val="6CB02F6C"/>
    <w:lvl w:ilvl="0" w:tplc="6066A9AC">
      <w:numFmt w:val="bullet"/>
      <w:lvlText w:val="–"/>
      <w:lvlJc w:val="left"/>
      <w:pPr>
        <w:ind w:left="720" w:hanging="360"/>
      </w:pPr>
      <w:rPr>
        <w:rFonts w:ascii="Calibri" w:eastAsia="Calibri" w:hAnsi="Calibri" w:cs="Times New Roman" w:hint="default"/>
        <w:b w:val="0"/>
        <w:color w:val="auto"/>
        <w:sz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1">
    <w:nsid w:val="7C8A160E"/>
    <w:multiLevelType w:val="hybridMultilevel"/>
    <w:tmpl w:val="93826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1">
    <w:nsid w:val="7E154608"/>
    <w:multiLevelType w:val="hybridMultilevel"/>
    <w:tmpl w:val="D50A76C4"/>
    <w:lvl w:ilvl="0" w:tplc="A04E564E">
      <w:numFmt w:val="bullet"/>
      <w:lvlText w:val="–"/>
      <w:lvlJc w:val="left"/>
      <w:pPr>
        <w:ind w:left="720" w:hanging="360"/>
      </w:pPr>
      <w:rPr>
        <w:rFonts w:ascii="Calibri" w:eastAsia="Calibri" w:hAnsi="Calibri" w:cs="Times New Roman" w:hint="default"/>
        <w:b w:val="0"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"/>
  </w:num>
  <w:num w:numId="3">
    <w:abstractNumId w:val="10"/>
  </w:num>
  <w:num w:numId="4">
    <w:abstractNumId w:val="6"/>
  </w:num>
  <w:num w:numId="5">
    <w:abstractNumId w:val="4"/>
  </w:num>
  <w:num w:numId="6">
    <w:abstractNumId w:val="9"/>
  </w:num>
  <w:num w:numId="7">
    <w:abstractNumId w:val="15"/>
  </w:num>
  <w:num w:numId="8">
    <w:abstractNumId w:val="14"/>
  </w:num>
  <w:num w:numId="9">
    <w:abstractNumId w:val="0"/>
  </w:num>
  <w:num w:numId="10">
    <w:abstractNumId w:val="18"/>
  </w:num>
  <w:num w:numId="11">
    <w:abstractNumId w:val="11"/>
  </w:num>
  <w:num w:numId="12">
    <w:abstractNumId w:val="8"/>
  </w:num>
  <w:num w:numId="13">
    <w:abstractNumId w:val="19"/>
  </w:num>
  <w:num w:numId="14">
    <w:abstractNumId w:val="16"/>
  </w:num>
  <w:num w:numId="15">
    <w:abstractNumId w:val="5"/>
  </w:num>
  <w:num w:numId="16">
    <w:abstractNumId w:val="2"/>
  </w:num>
  <w:num w:numId="17">
    <w:abstractNumId w:val="1"/>
  </w:num>
  <w:num w:numId="18">
    <w:abstractNumId w:val="7"/>
  </w:num>
  <w:num w:numId="19">
    <w:abstractNumId w:val="13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14A5"/>
    <w:rsid w:val="00001FCF"/>
    <w:rsid w:val="00031EF4"/>
    <w:rsid w:val="0003617C"/>
    <w:rsid w:val="00043526"/>
    <w:rsid w:val="00067EE8"/>
    <w:rsid w:val="00085679"/>
    <w:rsid w:val="00087D9F"/>
    <w:rsid w:val="00093776"/>
    <w:rsid w:val="000953D3"/>
    <w:rsid w:val="00097736"/>
    <w:rsid w:val="000A2E20"/>
    <w:rsid w:val="000A5732"/>
    <w:rsid w:val="000B1350"/>
    <w:rsid w:val="000C740B"/>
    <w:rsid w:val="000C7AF9"/>
    <w:rsid w:val="000E7037"/>
    <w:rsid w:val="00103EAB"/>
    <w:rsid w:val="00122A6C"/>
    <w:rsid w:val="00134C16"/>
    <w:rsid w:val="00136A2D"/>
    <w:rsid w:val="00136B5E"/>
    <w:rsid w:val="00144376"/>
    <w:rsid w:val="001452EC"/>
    <w:rsid w:val="00145A4F"/>
    <w:rsid w:val="00161D60"/>
    <w:rsid w:val="001630BD"/>
    <w:rsid w:val="00163AB8"/>
    <w:rsid w:val="001706FD"/>
    <w:rsid w:val="00171A6C"/>
    <w:rsid w:val="00173DB4"/>
    <w:rsid w:val="00174D6D"/>
    <w:rsid w:val="00180A48"/>
    <w:rsid w:val="00187437"/>
    <w:rsid w:val="00193A3C"/>
    <w:rsid w:val="001B017D"/>
    <w:rsid w:val="001B1149"/>
    <w:rsid w:val="001B307B"/>
    <w:rsid w:val="001B3794"/>
    <w:rsid w:val="001E3DD2"/>
    <w:rsid w:val="001F16E6"/>
    <w:rsid w:val="001F44E6"/>
    <w:rsid w:val="001F5434"/>
    <w:rsid w:val="00222002"/>
    <w:rsid w:val="00253CA0"/>
    <w:rsid w:val="00253D83"/>
    <w:rsid w:val="002612F1"/>
    <w:rsid w:val="002642C2"/>
    <w:rsid w:val="00266A1F"/>
    <w:rsid w:val="00272183"/>
    <w:rsid w:val="0027291A"/>
    <w:rsid w:val="00292115"/>
    <w:rsid w:val="002C7D52"/>
    <w:rsid w:val="002D1973"/>
    <w:rsid w:val="002D4F76"/>
    <w:rsid w:val="002D5EFF"/>
    <w:rsid w:val="002D647A"/>
    <w:rsid w:val="002D6DD2"/>
    <w:rsid w:val="002F01B3"/>
    <w:rsid w:val="002F3E8F"/>
    <w:rsid w:val="002F7D0E"/>
    <w:rsid w:val="00306405"/>
    <w:rsid w:val="00323730"/>
    <w:rsid w:val="00323973"/>
    <w:rsid w:val="00326697"/>
    <w:rsid w:val="00332B69"/>
    <w:rsid w:val="003338E1"/>
    <w:rsid w:val="00333B90"/>
    <w:rsid w:val="00353076"/>
    <w:rsid w:val="00362E55"/>
    <w:rsid w:val="003679FB"/>
    <w:rsid w:val="00372FF7"/>
    <w:rsid w:val="003803EA"/>
    <w:rsid w:val="00383221"/>
    <w:rsid w:val="00385445"/>
    <w:rsid w:val="003A320F"/>
    <w:rsid w:val="003A4C2C"/>
    <w:rsid w:val="003B341F"/>
    <w:rsid w:val="003B5D89"/>
    <w:rsid w:val="003B6C81"/>
    <w:rsid w:val="003C2534"/>
    <w:rsid w:val="003C530B"/>
    <w:rsid w:val="003D3EE4"/>
    <w:rsid w:val="003D597E"/>
    <w:rsid w:val="003D74EC"/>
    <w:rsid w:val="003E1B66"/>
    <w:rsid w:val="00401475"/>
    <w:rsid w:val="0040159B"/>
    <w:rsid w:val="00450E86"/>
    <w:rsid w:val="0045405D"/>
    <w:rsid w:val="00466593"/>
    <w:rsid w:val="00486778"/>
    <w:rsid w:val="00492D6E"/>
    <w:rsid w:val="004951F0"/>
    <w:rsid w:val="00496B48"/>
    <w:rsid w:val="00497CEB"/>
    <w:rsid w:val="004B1668"/>
    <w:rsid w:val="004C1349"/>
    <w:rsid w:val="004C761C"/>
    <w:rsid w:val="004D0186"/>
    <w:rsid w:val="004E1B88"/>
    <w:rsid w:val="004E55F1"/>
    <w:rsid w:val="004F658B"/>
    <w:rsid w:val="00520EEA"/>
    <w:rsid w:val="00521C1A"/>
    <w:rsid w:val="0053326D"/>
    <w:rsid w:val="00533FC2"/>
    <w:rsid w:val="005364B9"/>
    <w:rsid w:val="005528A7"/>
    <w:rsid w:val="00554580"/>
    <w:rsid w:val="00555B1C"/>
    <w:rsid w:val="005634E7"/>
    <w:rsid w:val="005767FB"/>
    <w:rsid w:val="00594717"/>
    <w:rsid w:val="005A2CD4"/>
    <w:rsid w:val="005B0F8D"/>
    <w:rsid w:val="005B14A5"/>
    <w:rsid w:val="005C6BEC"/>
    <w:rsid w:val="005D1B5E"/>
    <w:rsid w:val="005D5EDC"/>
    <w:rsid w:val="005F7350"/>
    <w:rsid w:val="00601049"/>
    <w:rsid w:val="00607A1E"/>
    <w:rsid w:val="00612D86"/>
    <w:rsid w:val="00612ED2"/>
    <w:rsid w:val="00624B14"/>
    <w:rsid w:val="00626EB2"/>
    <w:rsid w:val="00630351"/>
    <w:rsid w:val="0063511D"/>
    <w:rsid w:val="00652ABF"/>
    <w:rsid w:val="0065333F"/>
    <w:rsid w:val="006604F2"/>
    <w:rsid w:val="006810D8"/>
    <w:rsid w:val="006856B5"/>
    <w:rsid w:val="006941F0"/>
    <w:rsid w:val="006A2FB2"/>
    <w:rsid w:val="006A6B7D"/>
    <w:rsid w:val="006B12B1"/>
    <w:rsid w:val="006B5AF6"/>
    <w:rsid w:val="006B647B"/>
    <w:rsid w:val="006C03B0"/>
    <w:rsid w:val="006C4715"/>
    <w:rsid w:val="006D4D19"/>
    <w:rsid w:val="006E2457"/>
    <w:rsid w:val="00714041"/>
    <w:rsid w:val="00734248"/>
    <w:rsid w:val="00746ED5"/>
    <w:rsid w:val="00747F21"/>
    <w:rsid w:val="00752345"/>
    <w:rsid w:val="0075738D"/>
    <w:rsid w:val="0076431E"/>
    <w:rsid w:val="00767245"/>
    <w:rsid w:val="00767358"/>
    <w:rsid w:val="00774DB8"/>
    <w:rsid w:val="007802B7"/>
    <w:rsid w:val="007846FE"/>
    <w:rsid w:val="00787F7E"/>
    <w:rsid w:val="00790A91"/>
    <w:rsid w:val="00796151"/>
    <w:rsid w:val="007A1DEF"/>
    <w:rsid w:val="007A2C2F"/>
    <w:rsid w:val="007A58D1"/>
    <w:rsid w:val="007A5B91"/>
    <w:rsid w:val="007A64C6"/>
    <w:rsid w:val="007B2613"/>
    <w:rsid w:val="007B2F43"/>
    <w:rsid w:val="00805BD4"/>
    <w:rsid w:val="00817C14"/>
    <w:rsid w:val="00826842"/>
    <w:rsid w:val="00826DAA"/>
    <w:rsid w:val="0084005E"/>
    <w:rsid w:val="00866514"/>
    <w:rsid w:val="00884E08"/>
    <w:rsid w:val="00885F91"/>
    <w:rsid w:val="00887240"/>
    <w:rsid w:val="00892955"/>
    <w:rsid w:val="00895321"/>
    <w:rsid w:val="008A74C3"/>
    <w:rsid w:val="008B4DCF"/>
    <w:rsid w:val="008B5DE3"/>
    <w:rsid w:val="008C10AC"/>
    <w:rsid w:val="008C5401"/>
    <w:rsid w:val="008C6C7A"/>
    <w:rsid w:val="008E1905"/>
    <w:rsid w:val="008E4094"/>
    <w:rsid w:val="008E4AD7"/>
    <w:rsid w:val="008F733C"/>
    <w:rsid w:val="00901DF9"/>
    <w:rsid w:val="009076F7"/>
    <w:rsid w:val="00915DB8"/>
    <w:rsid w:val="00935BF0"/>
    <w:rsid w:val="0094599D"/>
    <w:rsid w:val="00962F36"/>
    <w:rsid w:val="009728FF"/>
    <w:rsid w:val="00977AF5"/>
    <w:rsid w:val="00982C41"/>
    <w:rsid w:val="009947AA"/>
    <w:rsid w:val="009B7991"/>
    <w:rsid w:val="009C4720"/>
    <w:rsid w:val="009D4F8E"/>
    <w:rsid w:val="009D7D7C"/>
    <w:rsid w:val="009F331E"/>
    <w:rsid w:val="00A00958"/>
    <w:rsid w:val="00A22B4A"/>
    <w:rsid w:val="00A27902"/>
    <w:rsid w:val="00A42982"/>
    <w:rsid w:val="00A50A7B"/>
    <w:rsid w:val="00A567CA"/>
    <w:rsid w:val="00A831ED"/>
    <w:rsid w:val="00AF3A7C"/>
    <w:rsid w:val="00B004CA"/>
    <w:rsid w:val="00B05953"/>
    <w:rsid w:val="00B05FD0"/>
    <w:rsid w:val="00B216FA"/>
    <w:rsid w:val="00B26646"/>
    <w:rsid w:val="00B35BA9"/>
    <w:rsid w:val="00B45ABC"/>
    <w:rsid w:val="00B45BB5"/>
    <w:rsid w:val="00B53023"/>
    <w:rsid w:val="00B63789"/>
    <w:rsid w:val="00B96537"/>
    <w:rsid w:val="00BA5055"/>
    <w:rsid w:val="00BB22C4"/>
    <w:rsid w:val="00BC44B2"/>
    <w:rsid w:val="00BC650A"/>
    <w:rsid w:val="00BE0656"/>
    <w:rsid w:val="00BE0BB8"/>
    <w:rsid w:val="00BE2003"/>
    <w:rsid w:val="00BE35B1"/>
    <w:rsid w:val="00BE3DF1"/>
    <w:rsid w:val="00BF31B4"/>
    <w:rsid w:val="00C05CBE"/>
    <w:rsid w:val="00C14AC9"/>
    <w:rsid w:val="00C15AAD"/>
    <w:rsid w:val="00C17127"/>
    <w:rsid w:val="00C2358E"/>
    <w:rsid w:val="00C318F8"/>
    <w:rsid w:val="00C40E41"/>
    <w:rsid w:val="00C51119"/>
    <w:rsid w:val="00C57070"/>
    <w:rsid w:val="00C66D8E"/>
    <w:rsid w:val="00C71486"/>
    <w:rsid w:val="00C76567"/>
    <w:rsid w:val="00C9106E"/>
    <w:rsid w:val="00C95607"/>
    <w:rsid w:val="00CA5041"/>
    <w:rsid w:val="00CA7688"/>
    <w:rsid w:val="00CA7E88"/>
    <w:rsid w:val="00CB3649"/>
    <w:rsid w:val="00CC194F"/>
    <w:rsid w:val="00CC3B29"/>
    <w:rsid w:val="00CD357A"/>
    <w:rsid w:val="00CD45CC"/>
    <w:rsid w:val="00CD67CF"/>
    <w:rsid w:val="00CE5658"/>
    <w:rsid w:val="00CE5789"/>
    <w:rsid w:val="00CF1127"/>
    <w:rsid w:val="00CF6799"/>
    <w:rsid w:val="00D06615"/>
    <w:rsid w:val="00D11825"/>
    <w:rsid w:val="00D170F7"/>
    <w:rsid w:val="00D2767E"/>
    <w:rsid w:val="00D31A0E"/>
    <w:rsid w:val="00D47A27"/>
    <w:rsid w:val="00D51134"/>
    <w:rsid w:val="00D51584"/>
    <w:rsid w:val="00D52CD6"/>
    <w:rsid w:val="00D565E6"/>
    <w:rsid w:val="00D5692B"/>
    <w:rsid w:val="00D57471"/>
    <w:rsid w:val="00D97EDD"/>
    <w:rsid w:val="00DD2762"/>
    <w:rsid w:val="00DD478F"/>
    <w:rsid w:val="00DD723A"/>
    <w:rsid w:val="00DF1D6D"/>
    <w:rsid w:val="00E06AD3"/>
    <w:rsid w:val="00E14AF7"/>
    <w:rsid w:val="00E22416"/>
    <w:rsid w:val="00E22EED"/>
    <w:rsid w:val="00E25277"/>
    <w:rsid w:val="00E31FFA"/>
    <w:rsid w:val="00E36768"/>
    <w:rsid w:val="00E37082"/>
    <w:rsid w:val="00E376CC"/>
    <w:rsid w:val="00E41671"/>
    <w:rsid w:val="00E500BE"/>
    <w:rsid w:val="00E57596"/>
    <w:rsid w:val="00E6414D"/>
    <w:rsid w:val="00E64D8A"/>
    <w:rsid w:val="00E65533"/>
    <w:rsid w:val="00E65E5D"/>
    <w:rsid w:val="00E74230"/>
    <w:rsid w:val="00E75EAA"/>
    <w:rsid w:val="00E840AC"/>
    <w:rsid w:val="00EB6D15"/>
    <w:rsid w:val="00EC1A8B"/>
    <w:rsid w:val="00EC67E9"/>
    <w:rsid w:val="00EC7F53"/>
    <w:rsid w:val="00ED0B85"/>
    <w:rsid w:val="00ED3FCE"/>
    <w:rsid w:val="00ED6CCB"/>
    <w:rsid w:val="00EE0919"/>
    <w:rsid w:val="00EE0CD0"/>
    <w:rsid w:val="00EE376C"/>
    <w:rsid w:val="00EE6998"/>
    <w:rsid w:val="00EE69F2"/>
    <w:rsid w:val="00EF1FBD"/>
    <w:rsid w:val="00EF5E03"/>
    <w:rsid w:val="00F0000D"/>
    <w:rsid w:val="00F07E0A"/>
    <w:rsid w:val="00F07F86"/>
    <w:rsid w:val="00F26D63"/>
    <w:rsid w:val="00F47E9D"/>
    <w:rsid w:val="00F57891"/>
    <w:rsid w:val="00F57C49"/>
    <w:rsid w:val="00F60C5C"/>
    <w:rsid w:val="00F673CC"/>
    <w:rsid w:val="00F75F38"/>
    <w:rsid w:val="00F775D4"/>
    <w:rsid w:val="00F86F20"/>
    <w:rsid w:val="00FA116A"/>
    <w:rsid w:val="00FA523B"/>
    <w:rsid w:val="00FA781C"/>
    <w:rsid w:val="00FB5F2C"/>
    <w:rsid w:val="00FC52F8"/>
    <w:rsid w:val="00FE70C6"/>
    <w:rsid w:val="00FF2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FE3F29C"/>
  <w15:docId w15:val="{6396B2F8-F1B4-4024-A224-94C02E060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10D8"/>
    <w:rPr>
      <w:rFonts w:asciiTheme="majorHAnsi" w:hAnsiTheme="majorHAnsi"/>
    </w:rPr>
  </w:style>
  <w:style w:type="paragraph" w:styleId="1">
    <w:name w:val="heading 1"/>
    <w:basedOn w:val="a"/>
    <w:next w:val="a"/>
    <w:link w:val="10"/>
    <w:uiPriority w:val="9"/>
    <w:qFormat/>
    <w:rsid w:val="005364B9"/>
    <w:pPr>
      <w:keepNext/>
      <w:keepLines/>
      <w:spacing w:before="360" w:after="120"/>
      <w:outlineLvl w:val="0"/>
    </w:pPr>
    <w:rPr>
      <w:rFonts w:eastAsiaTheme="majorEastAsia" w:cstheme="majorBidi"/>
      <w:b/>
      <w:color w:val="ED7B33" w:themeColor="accent1"/>
      <w:sz w:val="40"/>
      <w:szCs w:val="32"/>
    </w:rPr>
  </w:style>
  <w:style w:type="paragraph" w:styleId="2">
    <w:name w:val="heading 2"/>
    <w:aliases w:val="PractHeading 2"/>
    <w:link w:val="20"/>
    <w:rsid w:val="00C51119"/>
    <w:pPr>
      <w:spacing w:before="240" w:after="240" w:line="264" w:lineRule="auto"/>
      <w:outlineLvl w:val="1"/>
    </w:pPr>
    <w:rPr>
      <w:rFonts w:asciiTheme="majorHAnsi" w:eastAsia="Arial" w:hAnsiTheme="majorHAnsi"/>
      <w:b/>
      <w:bCs/>
      <w:color w:val="F3AC63" w:themeColor="accent2"/>
      <w:spacing w:val="20"/>
      <w:sz w:val="28"/>
      <w:szCs w:val="28"/>
      <w:lang w:val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5364B9"/>
    <w:pPr>
      <w:keepNext/>
      <w:keepLines/>
      <w:spacing w:before="160" w:after="120"/>
      <w:outlineLvl w:val="2"/>
    </w:pPr>
    <w:rPr>
      <w:rFonts w:eastAsiaTheme="majorEastAsia" w:cstheme="majorBidi"/>
      <w:b/>
      <w:color w:val="2449D2" w:themeColor="accent4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3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53076"/>
  </w:style>
  <w:style w:type="paragraph" w:styleId="a5">
    <w:name w:val="Normal (Web)"/>
    <w:basedOn w:val="a"/>
    <w:uiPriority w:val="99"/>
    <w:semiHidden/>
    <w:unhideWhenUsed/>
    <w:rsid w:val="00353076"/>
    <w:rPr>
      <w:rFonts w:ascii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353076"/>
    <w:pPr>
      <w:spacing w:after="0" w:line="240" w:lineRule="auto"/>
    </w:pPr>
    <w:rPr>
      <w:rFonts w:ascii="Arial" w:eastAsia="Arial" w:hAnsi="Arial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R-header2">
    <w:name w:val="R-header2"/>
    <w:link w:val="R-header2Char"/>
    <w:autoRedefine/>
    <w:qFormat/>
    <w:rsid w:val="00222002"/>
    <w:pPr>
      <w:pBdr>
        <w:bottom w:val="single" w:sz="2" w:space="1" w:color="000000" w:themeColor="text1"/>
      </w:pBdr>
      <w:spacing w:before="480" w:after="0" w:line="240" w:lineRule="auto"/>
      <w:jc w:val="right"/>
    </w:pPr>
    <w:rPr>
      <w:rFonts w:ascii="Raleway SemiBold" w:eastAsia="Arial" w:hAnsi="Raleway SemiBold"/>
      <w:bCs/>
      <w:noProof/>
      <w:color w:val="ED7B33" w:themeColor="accent1"/>
      <w:szCs w:val="18"/>
    </w:rPr>
  </w:style>
  <w:style w:type="paragraph" w:customStyle="1" w:styleId="Practheader1">
    <w:name w:val="Pract header1"/>
    <w:link w:val="Practheader1Char"/>
    <w:rsid w:val="005C6BEC"/>
    <w:pPr>
      <w:spacing w:before="120" w:after="120" w:line="240" w:lineRule="auto"/>
    </w:pPr>
    <w:rPr>
      <w:rFonts w:asciiTheme="majorHAnsi" w:eastAsia="Arial" w:hAnsiTheme="majorHAnsi"/>
      <w:color w:val="1A578E" w:themeColor="accent3" w:themeShade="BF"/>
      <w:spacing w:val="20"/>
      <w:kern w:val="28"/>
      <w:sz w:val="40"/>
      <w:szCs w:val="40"/>
      <w:lang w:val="en-US" w:eastAsia="ru-RU"/>
    </w:rPr>
  </w:style>
  <w:style w:type="character" w:customStyle="1" w:styleId="R-header2Char">
    <w:name w:val="R-header2 Char"/>
    <w:basedOn w:val="a0"/>
    <w:link w:val="R-header2"/>
    <w:rsid w:val="00222002"/>
    <w:rPr>
      <w:rFonts w:ascii="Raleway SemiBold" w:eastAsia="Arial" w:hAnsi="Raleway SemiBold"/>
      <w:bCs/>
      <w:noProof/>
      <w:color w:val="ED7B33" w:themeColor="accent1"/>
      <w:szCs w:val="18"/>
    </w:rPr>
  </w:style>
  <w:style w:type="paragraph" w:customStyle="1" w:styleId="Practfooter">
    <w:name w:val="Pract footer"/>
    <w:basedOn w:val="a"/>
    <w:link w:val="PractfooterChar"/>
    <w:rsid w:val="008C6C7A"/>
    <w:pPr>
      <w:pBdr>
        <w:top w:val="single" w:sz="4" w:space="2" w:color="2B632B"/>
      </w:pBdr>
      <w:spacing w:after="240" w:line="240" w:lineRule="auto"/>
      <w:ind w:right="2325"/>
    </w:pPr>
    <w:rPr>
      <w:rFonts w:eastAsia="Arial"/>
      <w:noProof/>
      <w:color w:val="000000" w:themeColor="text1"/>
      <w:sz w:val="18"/>
      <w:szCs w:val="14"/>
      <w:lang w:val="en-US" w:eastAsia="ru-RU"/>
    </w:rPr>
  </w:style>
  <w:style w:type="character" w:customStyle="1" w:styleId="Practheader1Char">
    <w:name w:val="Pract header1 Char"/>
    <w:basedOn w:val="a0"/>
    <w:link w:val="Practheader1"/>
    <w:rsid w:val="005C6BEC"/>
    <w:rPr>
      <w:rFonts w:asciiTheme="majorHAnsi" w:eastAsia="Arial" w:hAnsiTheme="majorHAnsi"/>
      <w:color w:val="1A578E" w:themeColor="accent3" w:themeShade="BF"/>
      <w:spacing w:val="20"/>
      <w:kern w:val="28"/>
      <w:sz w:val="40"/>
      <w:szCs w:val="40"/>
      <w:lang w:val="en-US" w:eastAsia="ru-RU"/>
    </w:rPr>
  </w:style>
  <w:style w:type="character" w:customStyle="1" w:styleId="PractfooterChar">
    <w:name w:val="Pract footer Char"/>
    <w:basedOn w:val="a0"/>
    <w:link w:val="Practfooter"/>
    <w:rsid w:val="008C6C7A"/>
    <w:rPr>
      <w:rFonts w:asciiTheme="majorHAnsi" w:eastAsia="Arial" w:hAnsiTheme="majorHAnsi"/>
      <w:noProof/>
      <w:color w:val="000000" w:themeColor="text1"/>
      <w:sz w:val="18"/>
      <w:szCs w:val="14"/>
      <w:lang w:val="en-US" w:eastAsia="ru-RU"/>
    </w:rPr>
  </w:style>
  <w:style w:type="table" w:customStyle="1" w:styleId="TableGrid1">
    <w:name w:val="Table Grid1"/>
    <w:basedOn w:val="a1"/>
    <w:next w:val="a6"/>
    <w:uiPriority w:val="59"/>
    <w:rsid w:val="00353076"/>
    <w:pPr>
      <w:spacing w:after="0" w:line="240" w:lineRule="auto"/>
    </w:pPr>
    <w:rPr>
      <w:rFonts w:ascii="Arial" w:eastAsia="Arial" w:hAnsi="Arial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353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53076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6"/>
    <w:uiPriority w:val="59"/>
    <w:rsid w:val="00353076"/>
    <w:pPr>
      <w:spacing w:after="0" w:line="240" w:lineRule="auto"/>
    </w:pPr>
    <w:rPr>
      <w:rFonts w:ascii="Arial" w:eastAsia="Arial" w:hAnsi="Arial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1">
    <w:name w:val="Table Grid11"/>
    <w:basedOn w:val="a1"/>
    <w:uiPriority w:val="59"/>
    <w:rsid w:val="00353076"/>
    <w:pPr>
      <w:spacing w:after="0" w:line="240" w:lineRule="auto"/>
    </w:pPr>
    <w:rPr>
      <w:rFonts w:ascii="Arial" w:eastAsia="Arial" w:hAnsi="Arial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3">
    <w:name w:val="Table Grid3"/>
    <w:basedOn w:val="a1"/>
    <w:uiPriority w:val="59"/>
    <w:rsid w:val="00353076"/>
    <w:pPr>
      <w:spacing w:after="0" w:line="240" w:lineRule="auto"/>
    </w:pPr>
    <w:rPr>
      <w:rFonts w:ascii="Arial" w:eastAsia="Arial" w:hAnsi="Arial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4">
    <w:name w:val="Table Grid4"/>
    <w:basedOn w:val="a1"/>
    <w:uiPriority w:val="59"/>
    <w:rsid w:val="00353076"/>
    <w:pPr>
      <w:spacing w:after="0" w:line="240" w:lineRule="auto"/>
    </w:pPr>
    <w:rPr>
      <w:rFonts w:ascii="Arial" w:eastAsia="Arial" w:hAnsi="Arial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5">
    <w:name w:val="Table Grid5"/>
    <w:basedOn w:val="a1"/>
    <w:uiPriority w:val="59"/>
    <w:rsid w:val="00353076"/>
    <w:pPr>
      <w:spacing w:after="0" w:line="240" w:lineRule="auto"/>
    </w:pPr>
    <w:rPr>
      <w:rFonts w:ascii="Arial" w:eastAsia="Arial" w:hAnsi="Arial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">
    <w:name w:val="Сетка таблицы2"/>
    <w:basedOn w:val="a1"/>
    <w:next w:val="a6"/>
    <w:uiPriority w:val="59"/>
    <w:rsid w:val="008C5401"/>
    <w:pPr>
      <w:spacing w:after="0" w:line="240" w:lineRule="auto"/>
    </w:pPr>
    <w:rPr>
      <w:rFonts w:ascii="Arial" w:eastAsia="Arial" w:hAnsi="Arial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footer"/>
    <w:basedOn w:val="a"/>
    <w:link w:val="aa"/>
    <w:uiPriority w:val="99"/>
    <w:unhideWhenUsed/>
    <w:rsid w:val="008C54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C5401"/>
  </w:style>
  <w:style w:type="paragraph" w:customStyle="1" w:styleId="Practheading1">
    <w:name w:val="Pract heading 1"/>
    <w:basedOn w:val="a"/>
    <w:rsid w:val="005C6BEC"/>
    <w:pPr>
      <w:keepNext/>
      <w:keepLines/>
      <w:pageBreakBefore/>
      <w:pBdr>
        <w:bottom w:val="single" w:sz="4" w:space="1" w:color="2B632B"/>
      </w:pBdr>
      <w:spacing w:before="240" w:after="240" w:line="240" w:lineRule="auto"/>
    </w:pPr>
    <w:rPr>
      <w:rFonts w:eastAsia="Arial" w:cs="Times New Roman"/>
      <w:color w:val="204A20"/>
      <w:spacing w:val="20"/>
      <w:kern w:val="28"/>
      <w:sz w:val="40"/>
      <w:szCs w:val="40"/>
    </w:rPr>
  </w:style>
  <w:style w:type="paragraph" w:customStyle="1" w:styleId="R-text">
    <w:name w:val="R-text"/>
    <w:autoRedefine/>
    <w:qFormat/>
    <w:rsid w:val="00554580"/>
    <w:pPr>
      <w:spacing w:before="120" w:after="0" w:line="360" w:lineRule="auto"/>
    </w:pPr>
    <w:rPr>
      <w:rFonts w:ascii="Raleway" w:hAnsi="Raleway"/>
      <w:sz w:val="20"/>
      <w:lang w:val="en-GB"/>
    </w:rPr>
  </w:style>
  <w:style w:type="character" w:styleId="ab">
    <w:name w:val="Strong"/>
    <w:basedOn w:val="a0"/>
    <w:uiPriority w:val="22"/>
    <w:qFormat/>
    <w:rsid w:val="00DD2762"/>
    <w:rPr>
      <w:b/>
      <w:bCs/>
    </w:rPr>
  </w:style>
  <w:style w:type="character" w:customStyle="1" w:styleId="apple-converted-space">
    <w:name w:val="apple-converted-space"/>
    <w:basedOn w:val="a0"/>
    <w:rsid w:val="00DD2762"/>
  </w:style>
  <w:style w:type="paragraph" w:customStyle="1" w:styleId="Practtextintable">
    <w:name w:val="Pract text in table"/>
    <w:autoRedefine/>
    <w:rsid w:val="006810D8"/>
    <w:pPr>
      <w:framePr w:hSpace="180" w:wrap="around" w:vAnchor="text" w:hAnchor="margin" w:xAlign="center" w:y="-91"/>
      <w:spacing w:before="120" w:after="120" w:line="240" w:lineRule="auto"/>
      <w:jc w:val="center"/>
    </w:pPr>
    <w:rPr>
      <w:rFonts w:asciiTheme="majorHAnsi" w:hAnsiTheme="majorHAnsi"/>
      <w:noProof/>
      <w:lang w:eastAsia="ru-RU"/>
    </w:rPr>
  </w:style>
  <w:style w:type="character" w:customStyle="1" w:styleId="20">
    <w:name w:val="Заголовок 2 Знак"/>
    <w:aliases w:val="PractHeading 2 Знак"/>
    <w:basedOn w:val="a0"/>
    <w:link w:val="2"/>
    <w:rsid w:val="00C51119"/>
    <w:rPr>
      <w:rFonts w:asciiTheme="majorHAnsi" w:eastAsia="Arial" w:hAnsiTheme="majorHAnsi"/>
      <w:b/>
      <w:bCs/>
      <w:color w:val="F3AC63" w:themeColor="accent2"/>
      <w:spacing w:val="20"/>
      <w:sz w:val="28"/>
      <w:szCs w:val="28"/>
      <w:lang w:val="en-US"/>
    </w:rPr>
  </w:style>
  <w:style w:type="numbering" w:customStyle="1" w:styleId="NoList1">
    <w:name w:val="No List1"/>
    <w:next w:val="a2"/>
    <w:uiPriority w:val="99"/>
    <w:semiHidden/>
    <w:unhideWhenUsed/>
    <w:rsid w:val="000A2E20"/>
  </w:style>
  <w:style w:type="table" w:customStyle="1" w:styleId="TableGrid2">
    <w:name w:val="Table Grid2"/>
    <w:basedOn w:val="a1"/>
    <w:next w:val="a6"/>
    <w:uiPriority w:val="59"/>
    <w:rsid w:val="000A2E20"/>
    <w:pPr>
      <w:spacing w:after="0" w:line="240" w:lineRule="auto"/>
    </w:pPr>
    <w:rPr>
      <w:rFonts w:ascii="Arial" w:eastAsia="Arial" w:hAnsi="Arial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2">
    <w:name w:val="Table Grid12"/>
    <w:basedOn w:val="a1"/>
    <w:next w:val="a6"/>
    <w:uiPriority w:val="59"/>
    <w:rsid w:val="000A2E20"/>
    <w:pPr>
      <w:spacing w:after="0" w:line="240" w:lineRule="auto"/>
    </w:pPr>
    <w:rPr>
      <w:rFonts w:ascii="Arial" w:eastAsia="Arial" w:hAnsi="Arial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0">
    <w:name w:val="Сетка таблицы11"/>
    <w:basedOn w:val="a1"/>
    <w:next w:val="a6"/>
    <w:uiPriority w:val="59"/>
    <w:rsid w:val="000A2E20"/>
    <w:pPr>
      <w:spacing w:after="0" w:line="240" w:lineRule="auto"/>
    </w:pPr>
    <w:rPr>
      <w:rFonts w:ascii="Arial" w:eastAsia="Arial" w:hAnsi="Arial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11">
    <w:name w:val="Table Grid111"/>
    <w:basedOn w:val="a1"/>
    <w:uiPriority w:val="59"/>
    <w:rsid w:val="000A2E20"/>
    <w:pPr>
      <w:spacing w:after="0" w:line="240" w:lineRule="auto"/>
    </w:pPr>
    <w:rPr>
      <w:rFonts w:ascii="Arial" w:eastAsia="Arial" w:hAnsi="Arial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31">
    <w:name w:val="Table Grid31"/>
    <w:basedOn w:val="a1"/>
    <w:uiPriority w:val="59"/>
    <w:rsid w:val="000A2E20"/>
    <w:pPr>
      <w:spacing w:after="0" w:line="240" w:lineRule="auto"/>
    </w:pPr>
    <w:rPr>
      <w:rFonts w:ascii="Arial" w:eastAsia="Arial" w:hAnsi="Arial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41">
    <w:name w:val="Table Grid41"/>
    <w:basedOn w:val="a1"/>
    <w:uiPriority w:val="59"/>
    <w:rsid w:val="000A2E20"/>
    <w:pPr>
      <w:spacing w:after="0" w:line="240" w:lineRule="auto"/>
    </w:pPr>
    <w:rPr>
      <w:rFonts w:ascii="Arial" w:eastAsia="Arial" w:hAnsi="Arial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51">
    <w:name w:val="Table Grid51"/>
    <w:basedOn w:val="a1"/>
    <w:uiPriority w:val="59"/>
    <w:rsid w:val="000A2E20"/>
    <w:pPr>
      <w:spacing w:after="0" w:line="240" w:lineRule="auto"/>
    </w:pPr>
    <w:rPr>
      <w:rFonts w:ascii="Arial" w:eastAsia="Arial" w:hAnsi="Arial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0">
    <w:name w:val="Сетка таблицы21"/>
    <w:basedOn w:val="a1"/>
    <w:next w:val="a6"/>
    <w:uiPriority w:val="59"/>
    <w:rsid w:val="000A2E20"/>
    <w:pPr>
      <w:spacing w:after="0" w:line="240" w:lineRule="auto"/>
    </w:pPr>
    <w:rPr>
      <w:rFonts w:ascii="Arial" w:eastAsia="Arial" w:hAnsi="Arial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List Paragraph"/>
    <w:basedOn w:val="a"/>
    <w:link w:val="ad"/>
    <w:uiPriority w:val="34"/>
    <w:qFormat/>
    <w:rsid w:val="000A2E2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styleId="ae">
    <w:name w:val="Hyperlink"/>
    <w:uiPriority w:val="99"/>
    <w:unhideWhenUsed/>
    <w:rsid w:val="000A2E20"/>
    <w:rPr>
      <w:color w:val="0000FF"/>
      <w:u w:val="single"/>
    </w:rPr>
  </w:style>
  <w:style w:type="character" w:customStyle="1" w:styleId="ad">
    <w:name w:val="Абзац списка Знак"/>
    <w:link w:val="ac"/>
    <w:uiPriority w:val="34"/>
    <w:rsid w:val="000A2E20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customStyle="1" w:styleId="p">
    <w:name w:val="p"/>
    <w:basedOn w:val="a"/>
    <w:rsid w:val="000A2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31">
    <w:name w:val="Сетка таблицы3"/>
    <w:basedOn w:val="a1"/>
    <w:next w:val="a6"/>
    <w:uiPriority w:val="59"/>
    <w:rsid w:val="000A2E20"/>
    <w:pPr>
      <w:spacing w:after="0" w:line="240" w:lineRule="auto"/>
    </w:pPr>
    <w:rPr>
      <w:rFonts w:ascii="Arial" w:eastAsia="Arial" w:hAnsi="Arial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">
    <w:name w:val="Сетка таблицы4"/>
    <w:basedOn w:val="a1"/>
    <w:next w:val="a6"/>
    <w:uiPriority w:val="59"/>
    <w:rsid w:val="000A2E20"/>
    <w:pPr>
      <w:spacing w:after="0" w:line="240" w:lineRule="auto"/>
    </w:pPr>
    <w:rPr>
      <w:rFonts w:ascii="Arial" w:eastAsia="Arial" w:hAnsi="Arial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">
    <w:name w:val="Сетка таблицы5"/>
    <w:basedOn w:val="a1"/>
    <w:next w:val="a6"/>
    <w:uiPriority w:val="59"/>
    <w:rsid w:val="000A2E20"/>
    <w:pPr>
      <w:spacing w:after="0" w:line="240" w:lineRule="auto"/>
    </w:pPr>
    <w:rPr>
      <w:rFonts w:ascii="Arial" w:eastAsia="Arial" w:hAnsi="Arial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R-title">
    <w:name w:val="R-title"/>
    <w:autoRedefine/>
    <w:qFormat/>
    <w:rsid w:val="00554580"/>
    <w:pPr>
      <w:pBdr>
        <w:bottom w:val="single" w:sz="2" w:space="14" w:color="F3AC63" w:themeColor="accent2"/>
      </w:pBdr>
      <w:spacing w:before="240" w:after="240" w:line="240" w:lineRule="auto"/>
    </w:pPr>
    <w:rPr>
      <w:rFonts w:ascii="Raleway Medium" w:eastAsia="Arial" w:hAnsi="Raleway Medium" w:cs="Times New Roman"/>
      <w:b/>
      <w:color w:val="ED7B33" w:themeColor="accent1"/>
      <w:spacing w:val="20"/>
      <w:kern w:val="28"/>
      <w:sz w:val="48"/>
      <w:szCs w:val="36"/>
      <w:lang w:eastAsia="ru-RU"/>
    </w:rPr>
  </w:style>
  <w:style w:type="paragraph" w:customStyle="1" w:styleId="R-subtitle4">
    <w:name w:val="R- subtitle4"/>
    <w:autoRedefine/>
    <w:qFormat/>
    <w:rsid w:val="00362E55"/>
    <w:rPr>
      <w:rFonts w:ascii="Raleway SemiBold" w:hAnsi="Raleway SemiBold"/>
      <w:caps/>
      <w:noProof/>
      <w:color w:val="ED7B33" w:themeColor="accent1"/>
      <w:sz w:val="24"/>
      <w:szCs w:val="24"/>
      <w:lang w:val="en-GB" w:eastAsia="en-GB"/>
    </w:rPr>
  </w:style>
  <w:style w:type="character" w:customStyle="1" w:styleId="10">
    <w:name w:val="Заголовок 1 Знак"/>
    <w:basedOn w:val="a0"/>
    <w:link w:val="1"/>
    <w:uiPriority w:val="9"/>
    <w:rsid w:val="005364B9"/>
    <w:rPr>
      <w:rFonts w:asciiTheme="majorHAnsi" w:eastAsiaTheme="majorEastAsia" w:hAnsiTheme="majorHAnsi" w:cstheme="majorBidi"/>
      <w:b/>
      <w:color w:val="ED7B33" w:themeColor="accent1"/>
      <w:sz w:val="40"/>
      <w:szCs w:val="32"/>
    </w:rPr>
  </w:style>
  <w:style w:type="character" w:customStyle="1" w:styleId="30">
    <w:name w:val="Заголовок 3 Знак"/>
    <w:basedOn w:val="a0"/>
    <w:link w:val="3"/>
    <w:uiPriority w:val="9"/>
    <w:rsid w:val="005364B9"/>
    <w:rPr>
      <w:rFonts w:asciiTheme="majorHAnsi" w:eastAsiaTheme="majorEastAsia" w:hAnsiTheme="majorHAnsi" w:cstheme="majorBidi"/>
      <w:b/>
      <w:color w:val="2449D2" w:themeColor="accent4"/>
      <w:sz w:val="28"/>
      <w:szCs w:val="24"/>
    </w:rPr>
  </w:style>
  <w:style w:type="paragraph" w:customStyle="1" w:styleId="R-header">
    <w:name w:val="R-header"/>
    <w:link w:val="R-headerChar"/>
    <w:rsid w:val="00F775D4"/>
    <w:pPr>
      <w:spacing w:before="720"/>
      <w:ind w:left="-709"/>
    </w:pPr>
    <w:rPr>
      <w:rFonts w:asciiTheme="majorHAnsi" w:hAnsiTheme="majorHAnsi"/>
      <w:b/>
      <w:noProof/>
      <w:color w:val="000000" w:themeColor="text1"/>
      <w:sz w:val="24"/>
      <w:szCs w:val="24"/>
      <w:lang w:val="en-GB" w:eastAsia="en-GB"/>
    </w:rPr>
  </w:style>
  <w:style w:type="paragraph" w:customStyle="1" w:styleId="header-can2">
    <w:name w:val="header-can2"/>
    <w:basedOn w:val="R-header"/>
    <w:qFormat/>
    <w:rsid w:val="00F775D4"/>
    <w:pPr>
      <w:spacing w:before="0"/>
    </w:pPr>
    <w:rPr>
      <w:sz w:val="16"/>
      <w:lang w:val="ru-RU"/>
    </w:rPr>
  </w:style>
  <w:style w:type="paragraph" w:customStyle="1" w:styleId="R-name">
    <w:name w:val="R-name"/>
    <w:autoRedefine/>
    <w:qFormat/>
    <w:rsid w:val="00E41671"/>
    <w:pPr>
      <w:spacing w:before="120" w:after="0" w:line="288" w:lineRule="auto"/>
    </w:pPr>
    <w:rPr>
      <w:rFonts w:ascii="Raleway" w:eastAsia="Arial" w:hAnsi="Raleway" w:cs="Times New Roman"/>
      <w:b/>
      <w:noProof/>
      <w:color w:val="ED7B33" w:themeColor="accent1"/>
      <w:sz w:val="24"/>
      <w:szCs w:val="20"/>
      <w:lang w:eastAsia="ru-RU"/>
    </w:rPr>
  </w:style>
  <w:style w:type="paragraph" w:customStyle="1" w:styleId="namer">
    <w:name w:val="name_r"/>
    <w:rsid w:val="00E37082"/>
    <w:rPr>
      <w:rFonts w:asciiTheme="majorHAnsi" w:eastAsia="Arial" w:hAnsiTheme="majorHAnsi" w:cs="Times New Roman"/>
      <w:b/>
      <w:color w:val="ED7B33" w:themeColor="accent1"/>
      <w:sz w:val="24"/>
      <w:szCs w:val="20"/>
      <w:lang w:eastAsia="ru-RU"/>
    </w:rPr>
  </w:style>
  <w:style w:type="paragraph" w:customStyle="1" w:styleId="R-divider">
    <w:name w:val="R-divider"/>
    <w:autoRedefine/>
    <w:qFormat/>
    <w:rsid w:val="003803EA"/>
    <w:pPr>
      <w:pBdr>
        <w:bottom w:val="single" w:sz="2" w:space="12" w:color="F3AC63" w:themeColor="accent2"/>
      </w:pBdr>
      <w:spacing w:line="440" w:lineRule="exact"/>
    </w:pPr>
    <w:rPr>
      <w:rFonts w:ascii="Raleway" w:hAnsi="Raleway"/>
      <w:sz w:val="28"/>
      <w:lang w:val="en-GB"/>
    </w:rPr>
  </w:style>
  <w:style w:type="paragraph" w:customStyle="1" w:styleId="R-header3">
    <w:name w:val="R-header3"/>
    <w:link w:val="R-header3Char"/>
    <w:autoRedefine/>
    <w:qFormat/>
    <w:rsid w:val="00401475"/>
    <w:pPr>
      <w:spacing w:before="720" w:after="360"/>
      <w:ind w:left="-709"/>
    </w:pPr>
    <w:rPr>
      <w:rFonts w:asciiTheme="majorHAnsi" w:hAnsiTheme="majorHAnsi"/>
      <w:b/>
      <w:noProof/>
      <w:color w:val="000000" w:themeColor="text1"/>
      <w:sz w:val="24"/>
      <w:szCs w:val="24"/>
      <w:lang w:eastAsia="en-GB"/>
    </w:rPr>
  </w:style>
  <w:style w:type="paragraph" w:styleId="af">
    <w:name w:val="No Spacing"/>
    <w:autoRedefine/>
    <w:uiPriority w:val="1"/>
    <w:qFormat/>
    <w:rsid w:val="00401475"/>
    <w:pPr>
      <w:spacing w:after="0" w:line="240" w:lineRule="auto"/>
    </w:pPr>
    <w:rPr>
      <w:rFonts w:asciiTheme="majorHAnsi" w:hAnsiTheme="majorHAnsi"/>
    </w:rPr>
  </w:style>
  <w:style w:type="character" w:customStyle="1" w:styleId="R-headerChar">
    <w:name w:val="R-header Char"/>
    <w:basedOn w:val="a0"/>
    <w:link w:val="R-header"/>
    <w:rsid w:val="00401475"/>
    <w:rPr>
      <w:rFonts w:asciiTheme="majorHAnsi" w:hAnsiTheme="majorHAnsi"/>
      <w:b/>
      <w:noProof/>
      <w:color w:val="000000" w:themeColor="text1"/>
      <w:sz w:val="24"/>
      <w:szCs w:val="24"/>
      <w:lang w:val="en-GB" w:eastAsia="en-GB"/>
    </w:rPr>
  </w:style>
  <w:style w:type="character" w:customStyle="1" w:styleId="R-header3Char">
    <w:name w:val="R-header3 Char"/>
    <w:basedOn w:val="R-headerChar"/>
    <w:link w:val="R-header3"/>
    <w:rsid w:val="00401475"/>
    <w:rPr>
      <w:rFonts w:asciiTheme="majorHAnsi" w:hAnsiTheme="majorHAnsi"/>
      <w:b/>
      <w:noProof/>
      <w:color w:val="000000" w:themeColor="text1"/>
      <w:sz w:val="24"/>
      <w:szCs w:val="24"/>
      <w:lang w:val="en-GB" w:eastAsia="en-GB"/>
    </w:rPr>
  </w:style>
  <w:style w:type="paragraph" w:customStyle="1" w:styleId="R-subtitle">
    <w:name w:val="R-subtitle"/>
    <w:qFormat/>
    <w:rsid w:val="00362E55"/>
    <w:pPr>
      <w:spacing w:before="240" w:after="120"/>
    </w:pPr>
    <w:rPr>
      <w:rFonts w:ascii="Raleway SemiBold" w:eastAsia="Times New Roman" w:hAnsi="Raleway SemiBold" w:cs="Times New Roman"/>
      <w:color w:val="ED7B33" w:themeColor="accent1"/>
      <w:sz w:val="40"/>
      <w:szCs w:val="32"/>
    </w:rPr>
  </w:style>
  <w:style w:type="paragraph" w:customStyle="1" w:styleId="R-subtitle2">
    <w:name w:val="R-subtitle2"/>
    <w:qFormat/>
    <w:rsid w:val="00362E55"/>
    <w:pPr>
      <w:spacing w:before="240" w:after="120"/>
    </w:pPr>
    <w:rPr>
      <w:rFonts w:ascii="Raleway SemiBold" w:eastAsia="Arial" w:hAnsi="Raleway SemiBold" w:cs="Times New Roman"/>
      <w:noProof/>
      <w:color w:val="ED7B33" w:themeColor="accent1"/>
      <w:sz w:val="24"/>
      <w:szCs w:val="20"/>
      <w:lang w:val="en-GB" w:eastAsia="ru-RU"/>
    </w:rPr>
  </w:style>
  <w:style w:type="paragraph" w:customStyle="1" w:styleId="R-textbul">
    <w:name w:val="R-text_bul"/>
    <w:basedOn w:val="R-text"/>
    <w:qFormat/>
    <w:rsid w:val="003C2534"/>
    <w:pPr>
      <w:numPr>
        <w:numId w:val="19"/>
      </w:numPr>
    </w:pPr>
  </w:style>
  <w:style w:type="character" w:styleId="af0">
    <w:name w:val="Unresolved Mention"/>
    <w:basedOn w:val="a0"/>
    <w:uiPriority w:val="99"/>
    <w:semiHidden/>
    <w:unhideWhenUsed/>
    <w:rsid w:val="00A009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36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0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9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kolkovo.ru/programmes/energy-summer-school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bezmaternykh\Desktop\new%20online%20brand\__word\templates\&#1057;&#1087;&#1080;&#1089;&#1086;&#1082;%20&#1091;&#1095;&#1072;&#1089;&#1090;&#1085;&#1080;&#1082;&#1086;&#1074;_blue.dotx" TargetMode="External"/></Relationships>
</file>

<file path=word/theme/theme1.xml><?xml version="1.0" encoding="utf-8"?>
<a:theme xmlns:a="http://schemas.openxmlformats.org/drawingml/2006/main" name="Green_Theme">
  <a:themeElements>
    <a:clrScheme name="SK_orang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ED7B33"/>
      </a:accent1>
      <a:accent2>
        <a:srgbClr val="F3AC63"/>
      </a:accent2>
      <a:accent3>
        <a:srgbClr val="2375BE"/>
      </a:accent3>
      <a:accent4>
        <a:srgbClr val="2449D2"/>
      </a:accent4>
      <a:accent5>
        <a:srgbClr val="D5D5D5"/>
      </a:accent5>
      <a:accent6>
        <a:srgbClr val="C0C0C0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kolkovo_Orange" id="{87AA4326-F314-4042-BE94-E38F6935DF7E}" vid="{11CFFAB1-AC22-4DA0-9625-C1E3EFD6466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78603A-BF73-4CC0-9C37-A21A94E67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Список участников_blue.dotx</Template>
  <TotalTime>22</TotalTime>
  <Pages>3</Pages>
  <Words>337</Words>
  <Characters>1923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Inga Bezmaternykh</dc:creator>
  <cp:lastModifiedBy>Elizaveta Gubanova</cp:lastModifiedBy>
  <cp:revision>5</cp:revision>
  <cp:lastPrinted>2018-10-09T16:11:00Z</cp:lastPrinted>
  <dcterms:created xsi:type="dcterms:W3CDTF">2020-10-20T14:07:00Z</dcterms:created>
  <dcterms:modified xsi:type="dcterms:W3CDTF">2022-09-30T08:10:00Z</dcterms:modified>
</cp:coreProperties>
</file>