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A695" w14:textId="77777777" w:rsidR="00AD584F" w:rsidRDefault="00AD584F" w:rsidP="00AD584F">
      <w:pPr>
        <w:pStyle w:val="msonormalmrcssattr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вопросам повесток и частичной мобилизации</w:t>
      </w:r>
    </w:p>
    <w:p w14:paraId="17858AA8" w14:textId="77777777" w:rsidR="00AD584F" w:rsidRDefault="00AD584F" w:rsidP="00AD584F">
      <w:pPr>
        <w:pStyle w:val="msonormalmrcssattr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Вопросы мобилизации коснулись многих из нас. В целях поддержки студентов и предоставлении необходимой информации был создан Ситуационный центр СФУ.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данный момент круглосуточно работают две горячие линии.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️8 (391) 206-39-47 — по вопросам психологической поддержки.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️8 (391) 291-20-30 — по вопросам правовой поддержки и верификации статуса.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Волонтёры центра и юристы университета примут информацию и помогут уточнить данные, если вы получили одну из трёх типов повесток: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повестка по мобилизации;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повестка по срочной службе;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повестка-вызов в военкомат.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Верификация статуса подразумевает получение справки о том, что вы являетесь студентом очной или очно-заочной форм обучения, магистрантом или аспирантом.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Сохраняйте номера и задавайте вопросы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Порядок действий в случае получения повестки: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1. СОТРУДНИКУ, получившему повестку, необходимо уведомить руководителя по месту работы и обратиться в департамент кадровой политики по адресу пр. Свободный, 79/10 (библиотека)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Р6-04, Р6-11.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дату, указанную в повестке, вы освобождаетесь от работы для обязательной явки в военкомат.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СТУДЕНТУ, получившему повестку, необходимо уведомить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учебно-организационный отдел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дату, указанную в повестке, вы освобождаетесь от учёбы для обязательной явки в военкомат.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В случае ПРИЗЫВА на военную службу по частичной мобилизации: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СОТРУДНИКУ необходимо принести повестку в департамент кадровой политики или предоставить копию повестки на почту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kadru@sfu-kras.ru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(желательно уведомить сотрудников департамента о том, что повестка была направлена почтой по телефонам </w:t>
      </w:r>
      <w:r>
        <w:rPr>
          <w:rStyle w:val="js-phone-number"/>
          <w:rFonts w:ascii="Arial" w:hAnsi="Arial" w:cs="Arial"/>
          <w:color w:val="000000"/>
          <w:sz w:val="20"/>
          <w:szCs w:val="20"/>
          <w:shd w:val="clear" w:color="auto" w:fill="FFFFFF"/>
        </w:rPr>
        <w:t>8(391) 206-39-31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2912-835).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время службы трудовой договор с вами будет приостановлен с сохранением рабочего места. Все причитающиеся выплаты за отработанные дни будут произведены, не дожидаясь даты выплаты заработной платы.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СТУДЕНТУ-ЗАОЧНИКУ ИЛИ ДОБРОВОЛЬЦУ (студенты, обучающиеся по программам бакалавриата, специалитета и магистратуры не подлежат частичной мобилизации) необходимо принести заявление о предоставлении академического отпуска в связи с призывом в Вооружённые Силы РФ (мобилизацией) и повестку в учебно-организационный отдел своего института или направить копию заявления и повестки на официальный электронный адрес института (желательно уведомить сотрудников учебно-организационного отдела о том, что повестка была направлена почтой).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время службы вы остаётесь в статусе студента Сибирского федерального университета, которому предоставлен академический отпуск.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По всем вопросам, включая верификацию статуса, вы можете обращаться во второй отдел и департамент кадровой политики и учебный отдел (студенты) по следующим телефонам: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Второй мобилизационный отдел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Даций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Игорь Николаевич +7(904)-893-69-30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Департамент кадровой политики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Барабанова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Диана Дмитриевна +7(902)-976-13-41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Учебный департамент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Козель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Наталия Анатольевна +7(902)-924-92-74</w:t>
      </w:r>
    </w:p>
    <w:p w14:paraId="5E687052" w14:textId="77777777" w:rsidR="00523937" w:rsidRDefault="00523937">
      <w:bookmarkStart w:id="0" w:name="_GoBack"/>
      <w:bookmarkEnd w:id="0"/>
    </w:p>
    <w:sectPr w:rsidR="0052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D"/>
    <w:rsid w:val="00523937"/>
    <w:rsid w:val="00A97D5D"/>
    <w:rsid w:val="00A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00A8-08BF-4A3F-BE9F-E3E6E2BE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D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584F"/>
    <w:rPr>
      <w:color w:val="0000FF"/>
      <w:u w:val="single"/>
    </w:rPr>
  </w:style>
  <w:style w:type="character" w:customStyle="1" w:styleId="js-phone-number">
    <w:name w:val="js-phone-number"/>
    <w:basedOn w:val="a0"/>
    <w:rsid w:val="00AD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kadru@sfu%2dkras.ru" TargetMode="External"/><Relationship Id="rId4" Type="http://schemas.openxmlformats.org/officeDocument/2006/relationships/hyperlink" Target="https://vk.com/yoo_ik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2022-10-04T04:37:00Z</dcterms:created>
  <dcterms:modified xsi:type="dcterms:W3CDTF">2022-10-04T04:37:00Z</dcterms:modified>
</cp:coreProperties>
</file>